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A1CCE" w14:textId="01D589EF" w:rsidR="002336EC" w:rsidRPr="00A4142E" w:rsidRDefault="00C42EAA" w:rsidP="00C42EAA">
      <w:pPr>
        <w:pStyle w:val="Title"/>
      </w:pPr>
      <w:r>
        <w:t xml:space="preserve">Scholarly Elective: </w:t>
      </w:r>
      <w:r w:rsidR="00CD6515">
        <w:t>R</w:t>
      </w:r>
      <w:r w:rsidR="00DF43F6">
        <w:t xml:space="preserve">esearch Project </w:t>
      </w:r>
      <w:r>
        <w:br/>
      </w:r>
      <w:r w:rsidR="00DF43F6">
        <w:t>Assessment Form</w:t>
      </w:r>
      <w:r w:rsidRPr="00C42EAA">
        <w:rPr>
          <w:sz w:val="36"/>
          <w:szCs w:val="36"/>
        </w:rPr>
        <w:t xml:space="preserve"> </w:t>
      </w:r>
      <w:r w:rsidR="009317B3" w:rsidRPr="00C42EAA">
        <w:rPr>
          <w:sz w:val="36"/>
          <w:szCs w:val="36"/>
        </w:rPr>
        <w:t>(</w:t>
      </w:r>
      <w:r w:rsidR="00DF43F6" w:rsidRPr="00C42EAA">
        <w:rPr>
          <w:sz w:val="36"/>
          <w:szCs w:val="36"/>
        </w:rPr>
        <w:t>Assessors Only</w:t>
      </w:r>
      <w:r w:rsidR="009317B3" w:rsidRPr="00C42EAA">
        <w:rPr>
          <w:sz w:val="36"/>
          <w:szCs w:val="36"/>
        </w:rPr>
        <w:t>)</w:t>
      </w:r>
    </w:p>
    <w:p w14:paraId="586FD47D" w14:textId="77777777" w:rsidR="00134C71" w:rsidRPr="00134C71" w:rsidRDefault="005D7495" w:rsidP="003369F5">
      <w:pPr>
        <w:pStyle w:val="LineGap"/>
      </w:pPr>
      <w:r w:rsidRPr="00E61330">
        <w:rPr>
          <w:noProof/>
        </w:rPr>
        <mc:AlternateContent>
          <mc:Choice Requires="wps">
            <w:drawing>
              <wp:anchor distT="0" distB="360045" distL="114300" distR="114300" simplePos="0" relativeHeight="251664384" behindDoc="0" locked="0" layoutInCell="1" allowOverlap="1" wp14:anchorId="344D0CE5" wp14:editId="0AF47414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9656445" cy="0"/>
                <wp:effectExtent l="0" t="0" r="0" b="0"/>
                <wp:wrapTopAndBottom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6445" cy="0"/>
                        </a:xfrm>
                        <a:prstGeom prst="line">
                          <a:avLst/>
                        </a:prstGeom>
                        <a:ln w="12700" cmpd="sng"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3"/>
                              </a:gs>
                            </a:gsLst>
                            <a:lin ang="0" scaled="0"/>
                          </a:gra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line w14:anchorId="0F5A2F49" id="Straight Connector 10" o:spid="_x0000_s1026" style="position:absolute;z-index:251664384;visibility:visible;mso-wrap-style:square;mso-width-percent:1000;mso-wrap-distance-left:9pt;mso-wrap-distance-top:0;mso-wrap-distance-right:9pt;mso-wrap-distance-bottom:28.35pt;mso-position-horizontal:absolute;mso-position-horizontal-relative:text;mso-position-vertical:absolute;mso-position-vertical-relative:text;mso-width-percent:1000;mso-width-relative:margin" from="0,9.35pt" to="760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" strokeweight="1pt">
                <v:stroke joinstyle="miter"/>
                <w10:wrap type="topAndBottom"/>
              </v:line>
            </w:pict>
          </mc:Fallback>
        </mc:AlternateContent>
      </w:r>
    </w:p>
    <w:p w14:paraId="5537AE74" w14:textId="7F5E2FF3" w:rsidR="00344310" w:rsidRDefault="00DF43F6" w:rsidP="00DF43F6">
      <w:r>
        <w:rPr>
          <w:b/>
        </w:rPr>
        <w:t xml:space="preserve">Note:  </w:t>
      </w:r>
      <w:r w:rsidRPr="008E52CA">
        <w:t>Assessors should consult the</w:t>
      </w:r>
      <w:r w:rsidR="00C42EAA">
        <w:t xml:space="preserve"> G</w:t>
      </w:r>
      <w:r w:rsidRPr="008E52CA">
        <w:rPr>
          <w:i/>
        </w:rPr>
        <w:t xml:space="preserve">uidelines for </w:t>
      </w:r>
      <w:r w:rsidR="00C42EAA">
        <w:rPr>
          <w:i/>
        </w:rPr>
        <w:t>A</w:t>
      </w:r>
      <w:r w:rsidRPr="008E52CA">
        <w:rPr>
          <w:i/>
        </w:rPr>
        <w:t xml:space="preserve">ssessors of </w:t>
      </w:r>
      <w:r w:rsidR="00C42EAA">
        <w:rPr>
          <w:i/>
        </w:rPr>
        <w:t>S</w:t>
      </w:r>
      <w:r w:rsidRPr="008E52CA">
        <w:rPr>
          <w:i/>
        </w:rPr>
        <w:t xml:space="preserve">ubspecialty </w:t>
      </w:r>
      <w:r w:rsidR="00C42EAA">
        <w:rPr>
          <w:i/>
        </w:rPr>
        <w:t>Scholarly Elective: R</w:t>
      </w:r>
      <w:r w:rsidRPr="008E52CA">
        <w:rPr>
          <w:i/>
        </w:rPr>
        <w:t xml:space="preserve">esearch </w:t>
      </w:r>
      <w:r w:rsidR="00C42EAA">
        <w:rPr>
          <w:i/>
        </w:rPr>
        <w:t>P</w:t>
      </w:r>
      <w:r w:rsidRPr="008E52CA">
        <w:rPr>
          <w:i/>
        </w:rPr>
        <w:t xml:space="preserve">rojects </w:t>
      </w:r>
      <w:r w:rsidRPr="008E52CA">
        <w:t>which accompany this assessment form</w:t>
      </w:r>
      <w:r>
        <w:t>.</w:t>
      </w:r>
      <w:r w:rsidR="00060160" w:rsidRPr="00B7751F">
        <w:t xml:space="preserve"> </w:t>
      </w:r>
    </w:p>
    <w:p w14:paraId="542C7952" w14:textId="77777777" w:rsidR="00DD2E5B" w:rsidRDefault="00DD2E5B" w:rsidP="00344310"/>
    <w:p w14:paraId="49372F2E" w14:textId="42A790A0" w:rsidR="00A46FD7" w:rsidRDefault="00DF43F6" w:rsidP="00344310">
      <w:r>
        <w:t>Trainee Details</w:t>
      </w:r>
    </w:p>
    <w:tbl>
      <w:tblPr>
        <w:tblStyle w:val="TableGridLight"/>
        <w:tblW w:w="9759" w:type="dxa"/>
        <w:tblLook w:val="0600" w:firstRow="0" w:lastRow="0" w:firstColumn="0" w:lastColumn="0" w:noHBand="1" w:noVBand="1"/>
      </w:tblPr>
      <w:tblGrid>
        <w:gridCol w:w="2491"/>
        <w:gridCol w:w="2460"/>
        <w:gridCol w:w="2982"/>
        <w:gridCol w:w="1826"/>
      </w:tblGrid>
      <w:tr w:rsidR="00DF43F6" w14:paraId="58F56B35" w14:textId="1565E807" w:rsidTr="00D64992">
        <w:trPr>
          <w:trHeight w:val="451"/>
        </w:trPr>
        <w:tc>
          <w:tcPr>
            <w:tcW w:w="2491" w:type="dxa"/>
          </w:tcPr>
          <w:p w14:paraId="6519E33B" w14:textId="7E303806" w:rsidR="00DF43F6" w:rsidRPr="00D64992" w:rsidRDefault="00DF43F6" w:rsidP="00D41932">
            <w:pPr>
              <w:rPr>
                <w:b/>
                <w:bCs/>
              </w:rPr>
            </w:pPr>
            <w:r w:rsidRPr="00D64992">
              <w:rPr>
                <w:b/>
                <w:bCs/>
              </w:rPr>
              <w:t>Trainee ID</w:t>
            </w:r>
          </w:p>
        </w:tc>
        <w:tc>
          <w:tcPr>
            <w:tcW w:w="2460" w:type="dxa"/>
          </w:tcPr>
          <w:p w14:paraId="2D2F4160" w14:textId="1AE22E6D" w:rsidR="00DF43F6" w:rsidRDefault="00DF43F6" w:rsidP="00D148E6"/>
        </w:tc>
        <w:tc>
          <w:tcPr>
            <w:tcW w:w="2982" w:type="dxa"/>
          </w:tcPr>
          <w:p w14:paraId="08EBCBC8" w14:textId="2A7B704C" w:rsidR="00DF43F6" w:rsidRPr="00D64992" w:rsidRDefault="00DF43F6" w:rsidP="00D148E6">
            <w:pPr>
              <w:rPr>
                <w:b/>
                <w:bCs/>
              </w:rPr>
            </w:pPr>
            <w:r w:rsidRPr="00D64992">
              <w:rPr>
                <w:b/>
                <w:bCs/>
              </w:rPr>
              <w:t>Subspecialty</w:t>
            </w:r>
            <w:r w:rsidR="00D64992" w:rsidRPr="00D64992">
              <w:rPr>
                <w:b/>
                <w:bCs/>
              </w:rPr>
              <w:t xml:space="preserve"> Training Program</w:t>
            </w:r>
          </w:p>
        </w:tc>
        <w:tc>
          <w:tcPr>
            <w:tcW w:w="1826" w:type="dxa"/>
          </w:tcPr>
          <w:p w14:paraId="01830CAB" w14:textId="77777777" w:rsidR="00DF43F6" w:rsidRDefault="00DF43F6" w:rsidP="00D148E6"/>
        </w:tc>
      </w:tr>
      <w:tr w:rsidR="00DF43F6" w14:paraId="2AAC4AD4" w14:textId="1B89B179" w:rsidTr="00DF43F6">
        <w:trPr>
          <w:trHeight w:val="661"/>
        </w:trPr>
        <w:tc>
          <w:tcPr>
            <w:tcW w:w="2491" w:type="dxa"/>
          </w:tcPr>
          <w:p w14:paraId="5A1EA8E5" w14:textId="7AB87C38" w:rsidR="00DF43F6" w:rsidRPr="00D64992" w:rsidRDefault="00DF43F6" w:rsidP="00D148E6">
            <w:pPr>
              <w:rPr>
                <w:b/>
                <w:bCs/>
              </w:rPr>
            </w:pPr>
            <w:r w:rsidRPr="00D64992">
              <w:rPr>
                <w:b/>
                <w:bCs/>
              </w:rPr>
              <w:t>Title of Research Project</w:t>
            </w:r>
          </w:p>
        </w:tc>
        <w:tc>
          <w:tcPr>
            <w:tcW w:w="7268" w:type="dxa"/>
            <w:gridSpan w:val="3"/>
          </w:tcPr>
          <w:p w14:paraId="0C6A2F06" w14:textId="6B1C2CA8" w:rsidR="00DF43F6" w:rsidRPr="000C4795" w:rsidRDefault="00DF43F6" w:rsidP="00D148E6"/>
        </w:tc>
      </w:tr>
    </w:tbl>
    <w:p w14:paraId="2D2AF661" w14:textId="77777777" w:rsidR="00DF43F6" w:rsidRDefault="00DF43F6" w:rsidP="00344310"/>
    <w:p w14:paraId="6E4C9DF6" w14:textId="2D269F4F" w:rsidR="00DF43F6" w:rsidRDefault="00DF43F6" w:rsidP="00DF43F6">
      <w:pPr>
        <w:rPr>
          <w:bCs/>
        </w:rPr>
      </w:pPr>
      <w:r w:rsidRPr="00DF43F6">
        <w:rPr>
          <w:b/>
        </w:rPr>
        <w:t>KEY</w:t>
      </w:r>
      <w:r w:rsidRPr="00DF43F6">
        <w:rPr>
          <w:bCs/>
        </w:rPr>
        <w:tab/>
      </w:r>
      <w:r w:rsidRPr="00DF43F6">
        <w:rPr>
          <w:bCs/>
        </w:rPr>
        <w:tab/>
      </w:r>
      <w:r w:rsidRPr="00DF43F6">
        <w:rPr>
          <w:b/>
        </w:rPr>
        <w:t>E</w:t>
      </w:r>
      <w:r w:rsidRPr="00DF43F6">
        <w:rPr>
          <w:bCs/>
        </w:rPr>
        <w:t xml:space="preserve"> – Excellent     </w:t>
      </w:r>
      <w:r w:rsidRPr="00DF43F6">
        <w:rPr>
          <w:b/>
        </w:rPr>
        <w:t>S</w:t>
      </w:r>
      <w:r w:rsidRPr="00DF43F6">
        <w:rPr>
          <w:bCs/>
        </w:rPr>
        <w:t xml:space="preserve"> – Satisfactory     </w:t>
      </w:r>
      <w:r w:rsidRPr="00DF43F6">
        <w:rPr>
          <w:b/>
        </w:rPr>
        <w:t>U</w:t>
      </w:r>
      <w:r w:rsidRPr="00DF43F6">
        <w:rPr>
          <w:bCs/>
        </w:rPr>
        <w:t xml:space="preserve"> – Unsatisfactory     </w:t>
      </w:r>
      <w:r w:rsidRPr="00DF43F6">
        <w:rPr>
          <w:b/>
        </w:rPr>
        <w:t>P</w:t>
      </w:r>
      <w:r w:rsidRPr="00DF43F6">
        <w:rPr>
          <w:bCs/>
        </w:rPr>
        <w:t xml:space="preserve"> </w:t>
      </w:r>
      <w:r w:rsidR="00D64992">
        <w:rPr>
          <w:bCs/>
        </w:rPr>
        <w:t>–</w:t>
      </w:r>
      <w:r w:rsidRPr="00DF43F6">
        <w:rPr>
          <w:bCs/>
        </w:rPr>
        <w:t xml:space="preserve"> Poor</w:t>
      </w:r>
    </w:p>
    <w:p w14:paraId="16649FAC" w14:textId="77777777" w:rsidR="00D64992" w:rsidRPr="00DF43F6" w:rsidRDefault="00D64992" w:rsidP="00DF43F6">
      <w:pPr>
        <w:rPr>
          <w:bCs/>
        </w:rPr>
      </w:pPr>
    </w:p>
    <w:tbl>
      <w:tblPr>
        <w:tblStyle w:val="TableGrid"/>
        <w:tblW w:w="11234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4575"/>
        <w:gridCol w:w="480"/>
        <w:gridCol w:w="480"/>
        <w:gridCol w:w="480"/>
        <w:gridCol w:w="480"/>
        <w:gridCol w:w="4739"/>
      </w:tblGrid>
      <w:tr w:rsidR="00DF43F6" w:rsidRPr="007D011D" w14:paraId="3FC07862" w14:textId="77777777" w:rsidTr="00DF43F6">
        <w:trPr>
          <w:trHeight w:val="369"/>
          <w:jc w:val="center"/>
        </w:trPr>
        <w:tc>
          <w:tcPr>
            <w:tcW w:w="4575" w:type="dxa"/>
            <w:shd w:val="clear" w:color="auto" w:fill="614C9A" w:themeFill="accent1"/>
            <w:vAlign w:val="center"/>
          </w:tcPr>
          <w:p w14:paraId="5B8BA82B" w14:textId="77777777" w:rsidR="00DF43F6" w:rsidRPr="00DF43F6" w:rsidRDefault="00DF43F6" w:rsidP="002E71EB">
            <w:pPr>
              <w:jc w:val="center"/>
              <w:rPr>
                <w:color w:val="FFFFFF" w:themeColor="background1"/>
                <w:spacing w:val="-4"/>
              </w:rPr>
            </w:pPr>
          </w:p>
        </w:tc>
        <w:tc>
          <w:tcPr>
            <w:tcW w:w="480" w:type="dxa"/>
            <w:shd w:val="clear" w:color="auto" w:fill="614C9A" w:themeFill="accent1"/>
            <w:vAlign w:val="center"/>
          </w:tcPr>
          <w:p w14:paraId="17BF575C" w14:textId="77777777" w:rsidR="00DF43F6" w:rsidRPr="00DF43F6" w:rsidRDefault="00DF43F6" w:rsidP="002E71EB">
            <w:pPr>
              <w:jc w:val="center"/>
              <w:rPr>
                <w:b/>
                <w:color w:val="FFFFFF" w:themeColor="background1"/>
                <w:spacing w:val="-4"/>
              </w:rPr>
            </w:pPr>
            <w:r w:rsidRPr="00DF43F6">
              <w:rPr>
                <w:b/>
                <w:color w:val="FFFFFF" w:themeColor="background1"/>
                <w:spacing w:val="-4"/>
              </w:rPr>
              <w:t>E</w:t>
            </w:r>
          </w:p>
        </w:tc>
        <w:tc>
          <w:tcPr>
            <w:tcW w:w="480" w:type="dxa"/>
            <w:shd w:val="clear" w:color="auto" w:fill="614C9A" w:themeFill="accent1"/>
            <w:vAlign w:val="center"/>
          </w:tcPr>
          <w:p w14:paraId="228720D1" w14:textId="77777777" w:rsidR="00DF43F6" w:rsidRPr="00DF43F6" w:rsidRDefault="00DF43F6" w:rsidP="002E71EB">
            <w:pPr>
              <w:jc w:val="center"/>
              <w:rPr>
                <w:b/>
                <w:color w:val="FFFFFF" w:themeColor="background1"/>
                <w:spacing w:val="-4"/>
              </w:rPr>
            </w:pPr>
            <w:r w:rsidRPr="00DF43F6">
              <w:rPr>
                <w:b/>
                <w:color w:val="FFFFFF" w:themeColor="background1"/>
                <w:spacing w:val="-4"/>
              </w:rPr>
              <w:t>S</w:t>
            </w:r>
          </w:p>
        </w:tc>
        <w:tc>
          <w:tcPr>
            <w:tcW w:w="480" w:type="dxa"/>
            <w:shd w:val="clear" w:color="auto" w:fill="614C9A" w:themeFill="accent1"/>
            <w:vAlign w:val="center"/>
          </w:tcPr>
          <w:p w14:paraId="3502B4D6" w14:textId="77777777" w:rsidR="00DF43F6" w:rsidRPr="00DF43F6" w:rsidRDefault="00DF43F6" w:rsidP="002E71EB">
            <w:pPr>
              <w:jc w:val="center"/>
              <w:rPr>
                <w:b/>
                <w:color w:val="FFFFFF" w:themeColor="background1"/>
                <w:spacing w:val="-4"/>
              </w:rPr>
            </w:pPr>
            <w:r w:rsidRPr="00DF43F6">
              <w:rPr>
                <w:b/>
                <w:color w:val="FFFFFF" w:themeColor="background1"/>
                <w:spacing w:val="-4"/>
              </w:rPr>
              <w:t>U</w:t>
            </w:r>
          </w:p>
        </w:tc>
        <w:tc>
          <w:tcPr>
            <w:tcW w:w="480" w:type="dxa"/>
            <w:shd w:val="clear" w:color="auto" w:fill="614C9A" w:themeFill="accent1"/>
            <w:vAlign w:val="center"/>
          </w:tcPr>
          <w:p w14:paraId="43E05773" w14:textId="77777777" w:rsidR="00DF43F6" w:rsidRPr="00DF43F6" w:rsidRDefault="00DF43F6" w:rsidP="002E71EB">
            <w:pPr>
              <w:jc w:val="center"/>
              <w:rPr>
                <w:b/>
                <w:color w:val="FFFFFF" w:themeColor="background1"/>
                <w:spacing w:val="-4"/>
              </w:rPr>
            </w:pPr>
            <w:r w:rsidRPr="00DF43F6">
              <w:rPr>
                <w:b/>
                <w:color w:val="FFFFFF" w:themeColor="background1"/>
                <w:spacing w:val="-4"/>
              </w:rPr>
              <w:t>P</w:t>
            </w:r>
          </w:p>
        </w:tc>
        <w:tc>
          <w:tcPr>
            <w:tcW w:w="4739" w:type="dxa"/>
            <w:shd w:val="clear" w:color="auto" w:fill="614C9A" w:themeFill="accent1"/>
            <w:vAlign w:val="center"/>
          </w:tcPr>
          <w:p w14:paraId="1087AB3A" w14:textId="77777777" w:rsidR="00DF43F6" w:rsidRPr="00DF43F6" w:rsidRDefault="00DF43F6" w:rsidP="002E71EB">
            <w:pPr>
              <w:rPr>
                <w:color w:val="FFFFFF" w:themeColor="background1"/>
                <w:spacing w:val="-4"/>
              </w:rPr>
            </w:pPr>
            <w:r w:rsidRPr="00DF43F6">
              <w:rPr>
                <w:b/>
                <w:color w:val="FFFFFF" w:themeColor="background1"/>
                <w:spacing w:val="-4"/>
              </w:rPr>
              <w:t>(tick relevant box below)</w:t>
            </w:r>
          </w:p>
        </w:tc>
      </w:tr>
      <w:tr w:rsidR="00DF43F6" w:rsidRPr="007D011D" w14:paraId="37929016" w14:textId="77777777" w:rsidTr="00DF43F6">
        <w:trPr>
          <w:trHeight w:val="369"/>
          <w:jc w:val="center"/>
        </w:trPr>
        <w:tc>
          <w:tcPr>
            <w:tcW w:w="11234" w:type="dxa"/>
            <w:gridSpan w:val="6"/>
            <w:shd w:val="clear" w:color="auto" w:fill="9D8EC7"/>
            <w:vAlign w:val="center"/>
          </w:tcPr>
          <w:p w14:paraId="55D716CD" w14:textId="77777777" w:rsidR="00DF43F6" w:rsidRPr="00DF43F6" w:rsidRDefault="00DF43F6" w:rsidP="00DF43F6">
            <w:pPr>
              <w:pStyle w:val="Heading3"/>
              <w:numPr>
                <w:ilvl w:val="0"/>
                <w:numId w:val="0"/>
              </w:numPr>
              <w:ind w:left="720" w:hanging="720"/>
              <w:outlineLvl w:val="2"/>
              <w:rPr>
                <w:color w:val="FFFFFF" w:themeColor="background1"/>
              </w:rPr>
            </w:pPr>
            <w:r w:rsidRPr="00DF43F6">
              <w:rPr>
                <w:color w:val="FFFFFF" w:themeColor="background1"/>
              </w:rPr>
              <w:t>AIMS</w:t>
            </w:r>
          </w:p>
        </w:tc>
      </w:tr>
      <w:tr w:rsidR="00DF43F6" w:rsidRPr="007D011D" w14:paraId="3A4FAD59" w14:textId="77777777" w:rsidTr="00DF43F6">
        <w:trPr>
          <w:trHeight w:val="369"/>
          <w:jc w:val="center"/>
        </w:trPr>
        <w:tc>
          <w:tcPr>
            <w:tcW w:w="4575" w:type="dxa"/>
            <w:shd w:val="clear" w:color="auto" w:fill="FBFBFB"/>
            <w:vAlign w:val="center"/>
          </w:tcPr>
          <w:p w14:paraId="0CAE7F20" w14:textId="77777777" w:rsidR="00DF43F6" w:rsidRPr="007D011D" w:rsidRDefault="00DF43F6" w:rsidP="002E71EB">
            <w:pPr>
              <w:rPr>
                <w:spacing w:val="-4"/>
              </w:rPr>
            </w:pPr>
            <w:r w:rsidRPr="007D011D">
              <w:rPr>
                <w:spacing w:val="-4"/>
              </w:rPr>
              <w:t>Aims of study clearly described</w:t>
            </w:r>
          </w:p>
        </w:tc>
        <w:tc>
          <w:tcPr>
            <w:tcW w:w="480" w:type="dxa"/>
            <w:shd w:val="clear" w:color="auto" w:fill="FBFBFB"/>
            <w:vAlign w:val="center"/>
          </w:tcPr>
          <w:p w14:paraId="1D4FAE04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14D39C8F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1529C9E8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7F338658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739" w:type="dxa"/>
            <w:shd w:val="clear" w:color="auto" w:fill="FBFBFB"/>
            <w:vAlign w:val="center"/>
          </w:tcPr>
          <w:p w14:paraId="76B5DF97" w14:textId="77777777" w:rsidR="00DF43F6" w:rsidRPr="007D011D" w:rsidRDefault="00DF43F6" w:rsidP="002E71EB">
            <w:pPr>
              <w:rPr>
                <w:spacing w:val="-4"/>
              </w:rPr>
            </w:pPr>
            <w:r w:rsidRPr="007D011D">
              <w:rPr>
                <w:spacing w:val="-4"/>
              </w:rPr>
              <w:t>Aims of study poorly described</w:t>
            </w:r>
          </w:p>
        </w:tc>
      </w:tr>
      <w:tr w:rsidR="00DF43F6" w:rsidRPr="007D011D" w14:paraId="7B48A61F" w14:textId="77777777" w:rsidTr="00DF43F6">
        <w:trPr>
          <w:trHeight w:val="369"/>
          <w:jc w:val="center"/>
        </w:trPr>
        <w:tc>
          <w:tcPr>
            <w:tcW w:w="4575" w:type="dxa"/>
            <w:shd w:val="clear" w:color="auto" w:fill="FBFBFB"/>
            <w:vAlign w:val="center"/>
          </w:tcPr>
          <w:p w14:paraId="1DBA1529" w14:textId="77777777" w:rsidR="00DF43F6" w:rsidRPr="007D011D" w:rsidRDefault="00DF43F6" w:rsidP="002E71EB">
            <w:pPr>
              <w:rPr>
                <w:spacing w:val="-4"/>
              </w:rPr>
            </w:pPr>
            <w:r w:rsidRPr="007D011D">
              <w:rPr>
                <w:spacing w:val="-4"/>
              </w:rPr>
              <w:t xml:space="preserve">Hypothesis to be tested clearly </w:t>
            </w:r>
            <w:proofErr w:type="gramStart"/>
            <w:r w:rsidRPr="007D011D">
              <w:rPr>
                <w:spacing w:val="-4"/>
              </w:rPr>
              <w:t>stated</w:t>
            </w:r>
            <w:r w:rsidRPr="007D011D">
              <w:rPr>
                <w:spacing w:val="-4"/>
                <w:sz w:val="18"/>
                <w:szCs w:val="18"/>
              </w:rPr>
              <w:t xml:space="preserve">  (</w:t>
            </w:r>
            <w:proofErr w:type="gramEnd"/>
            <w:r w:rsidRPr="007D011D">
              <w:rPr>
                <w:spacing w:val="-4"/>
                <w:sz w:val="18"/>
                <w:szCs w:val="18"/>
              </w:rPr>
              <w:t>if appropriate)</w:t>
            </w:r>
          </w:p>
        </w:tc>
        <w:tc>
          <w:tcPr>
            <w:tcW w:w="480" w:type="dxa"/>
            <w:shd w:val="clear" w:color="auto" w:fill="FBFBFB"/>
            <w:vAlign w:val="center"/>
          </w:tcPr>
          <w:p w14:paraId="06CA99F8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25816AEE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70EFE9E6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3EED1AA9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739" w:type="dxa"/>
            <w:shd w:val="clear" w:color="auto" w:fill="FBFBFB"/>
            <w:vAlign w:val="center"/>
          </w:tcPr>
          <w:p w14:paraId="292493D9" w14:textId="77777777" w:rsidR="00DF43F6" w:rsidRPr="007D011D" w:rsidRDefault="00DF43F6" w:rsidP="002E71EB">
            <w:pPr>
              <w:rPr>
                <w:spacing w:val="-4"/>
              </w:rPr>
            </w:pPr>
            <w:r w:rsidRPr="007D011D">
              <w:rPr>
                <w:spacing w:val="-4"/>
              </w:rPr>
              <w:t xml:space="preserve">Hypothesis to be tested not clearly </w:t>
            </w:r>
            <w:proofErr w:type="gramStart"/>
            <w:r w:rsidRPr="007D011D">
              <w:rPr>
                <w:spacing w:val="-4"/>
              </w:rPr>
              <w:t xml:space="preserve">stated  </w:t>
            </w:r>
            <w:r w:rsidRPr="007D011D">
              <w:rPr>
                <w:spacing w:val="-4"/>
                <w:sz w:val="18"/>
                <w:szCs w:val="18"/>
              </w:rPr>
              <w:t>(</w:t>
            </w:r>
            <w:proofErr w:type="gramEnd"/>
            <w:r w:rsidRPr="007D011D">
              <w:rPr>
                <w:spacing w:val="-4"/>
                <w:sz w:val="18"/>
                <w:szCs w:val="18"/>
              </w:rPr>
              <w:t>if appropriate)</w:t>
            </w:r>
          </w:p>
        </w:tc>
      </w:tr>
      <w:tr w:rsidR="00DF43F6" w:rsidRPr="007D011D" w14:paraId="596F9906" w14:textId="77777777" w:rsidTr="00DF43F6">
        <w:trPr>
          <w:trHeight w:val="369"/>
          <w:jc w:val="center"/>
        </w:trPr>
        <w:tc>
          <w:tcPr>
            <w:tcW w:w="11234" w:type="dxa"/>
            <w:gridSpan w:val="6"/>
            <w:shd w:val="clear" w:color="auto" w:fill="9D8EC7"/>
            <w:vAlign w:val="center"/>
          </w:tcPr>
          <w:p w14:paraId="2D19FF9B" w14:textId="77777777" w:rsidR="00DF43F6" w:rsidRPr="007D011D" w:rsidRDefault="00DF43F6" w:rsidP="00DF43F6">
            <w:pPr>
              <w:pStyle w:val="Heading3"/>
              <w:numPr>
                <w:ilvl w:val="0"/>
                <w:numId w:val="0"/>
              </w:numPr>
              <w:ind w:left="720" w:hanging="720"/>
              <w:outlineLvl w:val="2"/>
            </w:pPr>
            <w:r w:rsidRPr="00DF43F6">
              <w:rPr>
                <w:color w:val="FFFFFF" w:themeColor="background1"/>
              </w:rPr>
              <w:t>LITERATURE REVIEW</w:t>
            </w:r>
          </w:p>
        </w:tc>
      </w:tr>
      <w:tr w:rsidR="00DF43F6" w:rsidRPr="007D011D" w14:paraId="6247CC53" w14:textId="77777777" w:rsidTr="00DF43F6">
        <w:trPr>
          <w:trHeight w:val="369"/>
          <w:jc w:val="center"/>
        </w:trPr>
        <w:tc>
          <w:tcPr>
            <w:tcW w:w="4575" w:type="dxa"/>
            <w:shd w:val="clear" w:color="auto" w:fill="FBFBFB"/>
            <w:vAlign w:val="center"/>
          </w:tcPr>
          <w:p w14:paraId="294E7278" w14:textId="77777777" w:rsidR="00DF43F6" w:rsidRPr="007D011D" w:rsidRDefault="00DF43F6" w:rsidP="002E71EB">
            <w:pPr>
              <w:rPr>
                <w:spacing w:val="-4"/>
              </w:rPr>
            </w:pPr>
            <w:r w:rsidRPr="007D011D">
              <w:rPr>
                <w:spacing w:val="-4"/>
              </w:rPr>
              <w:t>Literature review comprehensive but selective</w:t>
            </w:r>
          </w:p>
        </w:tc>
        <w:tc>
          <w:tcPr>
            <w:tcW w:w="480" w:type="dxa"/>
            <w:shd w:val="clear" w:color="auto" w:fill="FBFBFB"/>
            <w:vAlign w:val="center"/>
          </w:tcPr>
          <w:p w14:paraId="418A1FAA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6AED8DD4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3666EC63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25875ADF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739" w:type="dxa"/>
            <w:shd w:val="clear" w:color="auto" w:fill="FBFBFB"/>
            <w:vAlign w:val="center"/>
          </w:tcPr>
          <w:p w14:paraId="54B5ECBC" w14:textId="77777777" w:rsidR="00DF43F6" w:rsidRPr="007D011D" w:rsidRDefault="00DF43F6" w:rsidP="002E71EB">
            <w:pPr>
              <w:rPr>
                <w:spacing w:val="-4"/>
              </w:rPr>
            </w:pPr>
            <w:r w:rsidRPr="007D011D">
              <w:rPr>
                <w:spacing w:val="-4"/>
              </w:rPr>
              <w:t>Literature review incomplete or unfocussed</w:t>
            </w:r>
          </w:p>
        </w:tc>
      </w:tr>
      <w:tr w:rsidR="00DF43F6" w:rsidRPr="007D011D" w14:paraId="22309C31" w14:textId="77777777" w:rsidTr="00DF43F6">
        <w:trPr>
          <w:trHeight w:val="369"/>
          <w:jc w:val="center"/>
        </w:trPr>
        <w:tc>
          <w:tcPr>
            <w:tcW w:w="4575" w:type="dxa"/>
            <w:shd w:val="clear" w:color="auto" w:fill="FBFBFB"/>
            <w:vAlign w:val="center"/>
          </w:tcPr>
          <w:p w14:paraId="777678CC" w14:textId="77777777" w:rsidR="00DF43F6" w:rsidRPr="007D011D" w:rsidRDefault="00DF43F6" w:rsidP="002E71EB">
            <w:pPr>
              <w:rPr>
                <w:spacing w:val="-4"/>
              </w:rPr>
            </w:pPr>
            <w:r w:rsidRPr="007D011D">
              <w:rPr>
                <w:spacing w:val="-4"/>
              </w:rPr>
              <w:t>Key finding in the literature identified</w:t>
            </w:r>
          </w:p>
        </w:tc>
        <w:tc>
          <w:tcPr>
            <w:tcW w:w="480" w:type="dxa"/>
            <w:shd w:val="clear" w:color="auto" w:fill="FBFBFB"/>
            <w:vAlign w:val="center"/>
          </w:tcPr>
          <w:p w14:paraId="1705127D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38A2F9F0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5F5B2C53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47C05893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739" w:type="dxa"/>
            <w:shd w:val="clear" w:color="auto" w:fill="FBFBFB"/>
            <w:vAlign w:val="center"/>
          </w:tcPr>
          <w:p w14:paraId="3912D2E0" w14:textId="77777777" w:rsidR="00DF43F6" w:rsidRPr="007D011D" w:rsidRDefault="00DF43F6" w:rsidP="002E71EB">
            <w:pPr>
              <w:rPr>
                <w:spacing w:val="-4"/>
              </w:rPr>
            </w:pPr>
            <w:r w:rsidRPr="007D011D">
              <w:rPr>
                <w:spacing w:val="-4"/>
              </w:rPr>
              <w:t>Key findings omitted or ill defined</w:t>
            </w:r>
          </w:p>
        </w:tc>
      </w:tr>
      <w:tr w:rsidR="00DF43F6" w:rsidRPr="007D011D" w14:paraId="2BE767AD" w14:textId="77777777" w:rsidTr="00DF43F6">
        <w:trPr>
          <w:trHeight w:val="369"/>
          <w:jc w:val="center"/>
        </w:trPr>
        <w:tc>
          <w:tcPr>
            <w:tcW w:w="4575" w:type="dxa"/>
            <w:shd w:val="clear" w:color="auto" w:fill="FBFBFB"/>
            <w:vAlign w:val="center"/>
          </w:tcPr>
          <w:p w14:paraId="3DE4BBD9" w14:textId="77777777" w:rsidR="00DF43F6" w:rsidRPr="007D011D" w:rsidRDefault="00DF43F6" w:rsidP="002E71EB">
            <w:pPr>
              <w:rPr>
                <w:spacing w:val="-4"/>
              </w:rPr>
            </w:pPr>
            <w:r w:rsidRPr="007D011D">
              <w:rPr>
                <w:spacing w:val="-4"/>
              </w:rPr>
              <w:t>Literature critically reviewed</w:t>
            </w:r>
          </w:p>
        </w:tc>
        <w:tc>
          <w:tcPr>
            <w:tcW w:w="480" w:type="dxa"/>
            <w:shd w:val="clear" w:color="auto" w:fill="FBFBFB"/>
            <w:vAlign w:val="center"/>
          </w:tcPr>
          <w:p w14:paraId="0B074894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317819F4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6788645B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767ED22B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739" w:type="dxa"/>
            <w:shd w:val="clear" w:color="auto" w:fill="FBFBFB"/>
            <w:vAlign w:val="center"/>
          </w:tcPr>
          <w:p w14:paraId="7A51B706" w14:textId="77777777" w:rsidR="00DF43F6" w:rsidRPr="007D011D" w:rsidRDefault="00DF43F6" w:rsidP="002E71EB">
            <w:pPr>
              <w:rPr>
                <w:spacing w:val="-4"/>
              </w:rPr>
            </w:pPr>
            <w:r w:rsidRPr="007D011D">
              <w:rPr>
                <w:spacing w:val="-4"/>
              </w:rPr>
              <w:t>Literature reviewed in an uncritical fashion</w:t>
            </w:r>
          </w:p>
        </w:tc>
      </w:tr>
      <w:tr w:rsidR="00DF43F6" w:rsidRPr="007D011D" w14:paraId="62A0FB81" w14:textId="77777777" w:rsidTr="00DF43F6">
        <w:trPr>
          <w:trHeight w:val="369"/>
          <w:jc w:val="center"/>
        </w:trPr>
        <w:tc>
          <w:tcPr>
            <w:tcW w:w="11234" w:type="dxa"/>
            <w:gridSpan w:val="6"/>
            <w:shd w:val="clear" w:color="auto" w:fill="9D8EC7"/>
            <w:vAlign w:val="center"/>
          </w:tcPr>
          <w:p w14:paraId="6781337C" w14:textId="77777777" w:rsidR="00DF43F6" w:rsidRPr="007D011D" w:rsidRDefault="00DF43F6" w:rsidP="00DF43F6">
            <w:pPr>
              <w:pStyle w:val="Heading3"/>
              <w:numPr>
                <w:ilvl w:val="0"/>
                <w:numId w:val="0"/>
              </w:numPr>
              <w:ind w:left="720" w:hanging="720"/>
              <w:outlineLvl w:val="2"/>
            </w:pPr>
            <w:r w:rsidRPr="00DF43F6">
              <w:rPr>
                <w:color w:val="FFFFFF" w:themeColor="background1"/>
              </w:rPr>
              <w:t>METHODS</w:t>
            </w:r>
          </w:p>
        </w:tc>
      </w:tr>
      <w:tr w:rsidR="00DF43F6" w:rsidRPr="007D011D" w14:paraId="671D0F42" w14:textId="77777777" w:rsidTr="00DF43F6">
        <w:trPr>
          <w:trHeight w:val="369"/>
          <w:jc w:val="center"/>
        </w:trPr>
        <w:tc>
          <w:tcPr>
            <w:tcW w:w="4575" w:type="dxa"/>
            <w:shd w:val="clear" w:color="auto" w:fill="FBFBFB"/>
            <w:vAlign w:val="center"/>
          </w:tcPr>
          <w:p w14:paraId="54DD6D70" w14:textId="77777777" w:rsidR="00DF43F6" w:rsidRPr="007D011D" w:rsidRDefault="00DF43F6" w:rsidP="002E71EB">
            <w:pPr>
              <w:rPr>
                <w:spacing w:val="-4"/>
              </w:rPr>
            </w:pPr>
            <w:r w:rsidRPr="007D011D">
              <w:rPr>
                <w:spacing w:val="-4"/>
              </w:rPr>
              <w:t>Appropriate study design used</w:t>
            </w:r>
          </w:p>
        </w:tc>
        <w:tc>
          <w:tcPr>
            <w:tcW w:w="480" w:type="dxa"/>
            <w:shd w:val="clear" w:color="auto" w:fill="FBFBFB"/>
            <w:vAlign w:val="center"/>
          </w:tcPr>
          <w:p w14:paraId="4DBC38E7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48DFE03E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4FAA7AB2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5A31E624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739" w:type="dxa"/>
            <w:shd w:val="clear" w:color="auto" w:fill="FBFBFB"/>
            <w:vAlign w:val="center"/>
          </w:tcPr>
          <w:p w14:paraId="4756C6FF" w14:textId="77777777" w:rsidR="00DF43F6" w:rsidRPr="007D011D" w:rsidRDefault="00DF43F6" w:rsidP="002E71EB">
            <w:pPr>
              <w:rPr>
                <w:spacing w:val="-4"/>
              </w:rPr>
            </w:pPr>
            <w:r w:rsidRPr="007D011D">
              <w:rPr>
                <w:spacing w:val="-4"/>
              </w:rPr>
              <w:t>Study design seriously flawed</w:t>
            </w:r>
          </w:p>
        </w:tc>
      </w:tr>
      <w:tr w:rsidR="00DF43F6" w:rsidRPr="007D011D" w14:paraId="36900231" w14:textId="77777777" w:rsidTr="00DF43F6">
        <w:trPr>
          <w:trHeight w:val="369"/>
          <w:jc w:val="center"/>
        </w:trPr>
        <w:tc>
          <w:tcPr>
            <w:tcW w:w="4575" w:type="dxa"/>
            <w:shd w:val="clear" w:color="auto" w:fill="FBFBFB"/>
            <w:vAlign w:val="center"/>
          </w:tcPr>
          <w:p w14:paraId="60DF4305" w14:textId="77777777" w:rsidR="00DF43F6" w:rsidRPr="007D011D" w:rsidRDefault="00DF43F6" w:rsidP="002E71EB">
            <w:pPr>
              <w:rPr>
                <w:spacing w:val="-4"/>
              </w:rPr>
            </w:pPr>
            <w:r w:rsidRPr="007D011D">
              <w:rPr>
                <w:spacing w:val="-4"/>
              </w:rPr>
              <w:t>Appropriate methods used</w:t>
            </w:r>
          </w:p>
        </w:tc>
        <w:tc>
          <w:tcPr>
            <w:tcW w:w="480" w:type="dxa"/>
            <w:shd w:val="clear" w:color="auto" w:fill="FBFBFB"/>
            <w:vAlign w:val="center"/>
          </w:tcPr>
          <w:p w14:paraId="701B142B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59E1B167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425F98F4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687BAEFE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739" w:type="dxa"/>
            <w:shd w:val="clear" w:color="auto" w:fill="FBFBFB"/>
            <w:vAlign w:val="center"/>
          </w:tcPr>
          <w:p w14:paraId="6BF524C1" w14:textId="77777777" w:rsidR="00DF43F6" w:rsidRPr="007D011D" w:rsidRDefault="00DF43F6" w:rsidP="002E71EB">
            <w:pPr>
              <w:rPr>
                <w:spacing w:val="-4"/>
              </w:rPr>
            </w:pPr>
            <w:r w:rsidRPr="007D011D">
              <w:rPr>
                <w:spacing w:val="-4"/>
              </w:rPr>
              <w:t>Inappropriate methods used</w:t>
            </w:r>
          </w:p>
        </w:tc>
      </w:tr>
      <w:tr w:rsidR="00DF43F6" w:rsidRPr="007D011D" w14:paraId="39E11647" w14:textId="77777777" w:rsidTr="00DF43F6">
        <w:trPr>
          <w:trHeight w:val="369"/>
          <w:jc w:val="center"/>
        </w:trPr>
        <w:tc>
          <w:tcPr>
            <w:tcW w:w="4575" w:type="dxa"/>
            <w:shd w:val="clear" w:color="auto" w:fill="FBFBFB"/>
            <w:vAlign w:val="center"/>
          </w:tcPr>
          <w:p w14:paraId="4DB0D1DD" w14:textId="77777777" w:rsidR="00DF43F6" w:rsidRPr="007D011D" w:rsidRDefault="00DF43F6" w:rsidP="002E71EB">
            <w:pPr>
              <w:rPr>
                <w:spacing w:val="-4"/>
              </w:rPr>
            </w:pPr>
            <w:r w:rsidRPr="007D011D">
              <w:rPr>
                <w:spacing w:val="-4"/>
              </w:rPr>
              <w:t>Limitations of design / methods recognised and stated</w:t>
            </w:r>
          </w:p>
        </w:tc>
        <w:tc>
          <w:tcPr>
            <w:tcW w:w="480" w:type="dxa"/>
            <w:shd w:val="clear" w:color="auto" w:fill="FBFBFB"/>
            <w:vAlign w:val="center"/>
          </w:tcPr>
          <w:p w14:paraId="136FF0BE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48735A40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0C5A300E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7AF244A7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739" w:type="dxa"/>
            <w:shd w:val="clear" w:color="auto" w:fill="FBFBFB"/>
            <w:vAlign w:val="center"/>
          </w:tcPr>
          <w:p w14:paraId="3B40A405" w14:textId="77777777" w:rsidR="00DF43F6" w:rsidRPr="007D011D" w:rsidRDefault="00DF43F6" w:rsidP="002E71EB">
            <w:pPr>
              <w:rPr>
                <w:spacing w:val="-4"/>
              </w:rPr>
            </w:pPr>
            <w:r w:rsidRPr="007D011D">
              <w:rPr>
                <w:spacing w:val="-4"/>
              </w:rPr>
              <w:t>Limitations of design / methods not recognised and stated</w:t>
            </w:r>
          </w:p>
        </w:tc>
      </w:tr>
      <w:tr w:rsidR="00DF43F6" w:rsidRPr="007D011D" w14:paraId="78DD5FE4" w14:textId="77777777" w:rsidTr="00DF43F6">
        <w:trPr>
          <w:trHeight w:val="369"/>
          <w:jc w:val="center"/>
        </w:trPr>
        <w:tc>
          <w:tcPr>
            <w:tcW w:w="11234" w:type="dxa"/>
            <w:gridSpan w:val="6"/>
            <w:shd w:val="clear" w:color="auto" w:fill="9D8EC7"/>
            <w:vAlign w:val="center"/>
          </w:tcPr>
          <w:p w14:paraId="0B20800E" w14:textId="77777777" w:rsidR="00DF43F6" w:rsidRPr="007D011D" w:rsidRDefault="00DF43F6" w:rsidP="00DF43F6">
            <w:pPr>
              <w:pStyle w:val="Heading3"/>
              <w:numPr>
                <w:ilvl w:val="0"/>
                <w:numId w:val="0"/>
              </w:numPr>
              <w:ind w:left="720" w:hanging="720"/>
              <w:outlineLvl w:val="2"/>
            </w:pPr>
            <w:r w:rsidRPr="00DF43F6">
              <w:rPr>
                <w:color w:val="FFFFFF" w:themeColor="background1"/>
              </w:rPr>
              <w:t>RESULTS</w:t>
            </w:r>
          </w:p>
        </w:tc>
      </w:tr>
      <w:tr w:rsidR="00DF43F6" w:rsidRPr="007D011D" w14:paraId="0C842B62" w14:textId="77777777" w:rsidTr="00DF43F6">
        <w:trPr>
          <w:trHeight w:val="369"/>
          <w:jc w:val="center"/>
        </w:trPr>
        <w:tc>
          <w:tcPr>
            <w:tcW w:w="4575" w:type="dxa"/>
            <w:shd w:val="clear" w:color="auto" w:fill="FBFBFB"/>
            <w:vAlign w:val="center"/>
          </w:tcPr>
          <w:p w14:paraId="5FB4A09E" w14:textId="77777777" w:rsidR="00DF43F6" w:rsidRPr="007D011D" w:rsidRDefault="00DF43F6" w:rsidP="002E71EB">
            <w:pPr>
              <w:rPr>
                <w:spacing w:val="-4"/>
              </w:rPr>
            </w:pPr>
            <w:r w:rsidRPr="007D011D">
              <w:rPr>
                <w:spacing w:val="-4"/>
              </w:rPr>
              <w:t>Data recorded with care and accuracy</w:t>
            </w:r>
          </w:p>
        </w:tc>
        <w:tc>
          <w:tcPr>
            <w:tcW w:w="480" w:type="dxa"/>
            <w:shd w:val="clear" w:color="auto" w:fill="FBFBFB"/>
            <w:vAlign w:val="center"/>
          </w:tcPr>
          <w:p w14:paraId="2F82B1BB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43E90EBA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5EE6CD76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5765042E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739" w:type="dxa"/>
            <w:shd w:val="clear" w:color="auto" w:fill="FBFBFB"/>
            <w:vAlign w:val="center"/>
          </w:tcPr>
          <w:p w14:paraId="595E2A28" w14:textId="77777777" w:rsidR="00DF43F6" w:rsidRPr="007D011D" w:rsidRDefault="00DF43F6" w:rsidP="002E71EB">
            <w:pPr>
              <w:rPr>
                <w:spacing w:val="-4"/>
              </w:rPr>
            </w:pPr>
            <w:r w:rsidRPr="007D011D">
              <w:rPr>
                <w:spacing w:val="-4"/>
              </w:rPr>
              <w:t>Data carelessly and/or inappropriately recorded</w:t>
            </w:r>
          </w:p>
        </w:tc>
      </w:tr>
      <w:tr w:rsidR="00DF43F6" w:rsidRPr="007D011D" w14:paraId="02654705" w14:textId="77777777" w:rsidTr="00DF43F6">
        <w:trPr>
          <w:trHeight w:val="369"/>
          <w:jc w:val="center"/>
        </w:trPr>
        <w:tc>
          <w:tcPr>
            <w:tcW w:w="4575" w:type="dxa"/>
            <w:shd w:val="clear" w:color="auto" w:fill="FBFBFB"/>
            <w:vAlign w:val="center"/>
          </w:tcPr>
          <w:p w14:paraId="458102D4" w14:textId="77777777" w:rsidR="00DF43F6" w:rsidRPr="007D011D" w:rsidRDefault="00DF43F6" w:rsidP="002E71EB">
            <w:pPr>
              <w:rPr>
                <w:spacing w:val="-4"/>
              </w:rPr>
            </w:pPr>
            <w:r w:rsidRPr="007D011D">
              <w:rPr>
                <w:spacing w:val="-4"/>
              </w:rPr>
              <w:t>Appropriate methods of statistical analysis used</w:t>
            </w:r>
          </w:p>
        </w:tc>
        <w:tc>
          <w:tcPr>
            <w:tcW w:w="480" w:type="dxa"/>
            <w:shd w:val="clear" w:color="auto" w:fill="FBFBFB"/>
            <w:vAlign w:val="center"/>
          </w:tcPr>
          <w:p w14:paraId="015649A6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6654157B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42C90805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3545822E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739" w:type="dxa"/>
            <w:shd w:val="clear" w:color="auto" w:fill="FBFBFB"/>
            <w:vAlign w:val="center"/>
          </w:tcPr>
          <w:p w14:paraId="469FFACC" w14:textId="77777777" w:rsidR="00DF43F6" w:rsidRPr="007D011D" w:rsidRDefault="00DF43F6" w:rsidP="002E71EB">
            <w:pPr>
              <w:rPr>
                <w:spacing w:val="-4"/>
              </w:rPr>
            </w:pPr>
            <w:proofErr w:type="gramStart"/>
            <w:r w:rsidRPr="007D011D">
              <w:rPr>
                <w:spacing w:val="-4"/>
              </w:rPr>
              <w:t>Inappropriate  methods</w:t>
            </w:r>
            <w:proofErr w:type="gramEnd"/>
            <w:r w:rsidRPr="007D011D">
              <w:rPr>
                <w:spacing w:val="-4"/>
              </w:rPr>
              <w:t xml:space="preserve"> of statistical analysis used</w:t>
            </w:r>
          </w:p>
        </w:tc>
      </w:tr>
      <w:tr w:rsidR="00DF43F6" w:rsidRPr="007D011D" w14:paraId="14F0120D" w14:textId="77777777" w:rsidTr="00DF43F6">
        <w:trPr>
          <w:trHeight w:val="369"/>
          <w:jc w:val="center"/>
        </w:trPr>
        <w:tc>
          <w:tcPr>
            <w:tcW w:w="4575" w:type="dxa"/>
            <w:shd w:val="clear" w:color="auto" w:fill="FBFBFB"/>
            <w:vAlign w:val="center"/>
          </w:tcPr>
          <w:p w14:paraId="0262354E" w14:textId="77777777" w:rsidR="00DF43F6" w:rsidRPr="007D011D" w:rsidRDefault="00DF43F6" w:rsidP="002E71EB">
            <w:pPr>
              <w:rPr>
                <w:spacing w:val="-4"/>
              </w:rPr>
            </w:pPr>
            <w:r w:rsidRPr="007D011D">
              <w:rPr>
                <w:spacing w:val="-4"/>
              </w:rPr>
              <w:t>Results of statistical analysis interpreted correctly</w:t>
            </w:r>
          </w:p>
        </w:tc>
        <w:tc>
          <w:tcPr>
            <w:tcW w:w="480" w:type="dxa"/>
            <w:shd w:val="clear" w:color="auto" w:fill="FBFBFB"/>
            <w:vAlign w:val="center"/>
          </w:tcPr>
          <w:p w14:paraId="0CA3A471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7CE848E0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7640BD0A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2CA12697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739" w:type="dxa"/>
            <w:shd w:val="clear" w:color="auto" w:fill="FBFBFB"/>
            <w:vAlign w:val="center"/>
          </w:tcPr>
          <w:p w14:paraId="3D522F5F" w14:textId="77777777" w:rsidR="00DF43F6" w:rsidRPr="007D011D" w:rsidRDefault="00DF43F6" w:rsidP="002E71EB">
            <w:pPr>
              <w:rPr>
                <w:spacing w:val="-4"/>
              </w:rPr>
            </w:pPr>
            <w:r w:rsidRPr="007D011D">
              <w:rPr>
                <w:spacing w:val="-4"/>
              </w:rPr>
              <w:t>Results of statistical analysis misinterpreted</w:t>
            </w:r>
          </w:p>
        </w:tc>
      </w:tr>
      <w:tr w:rsidR="00DF43F6" w:rsidRPr="007D011D" w14:paraId="3987D28B" w14:textId="77777777" w:rsidTr="00DF43F6">
        <w:trPr>
          <w:trHeight w:val="369"/>
          <w:jc w:val="center"/>
        </w:trPr>
        <w:tc>
          <w:tcPr>
            <w:tcW w:w="11234" w:type="dxa"/>
            <w:gridSpan w:val="6"/>
            <w:shd w:val="clear" w:color="auto" w:fill="9D8EC7"/>
            <w:vAlign w:val="center"/>
          </w:tcPr>
          <w:p w14:paraId="58F13B96" w14:textId="77777777" w:rsidR="00DF43F6" w:rsidRPr="007D011D" w:rsidRDefault="00DF43F6" w:rsidP="00DF43F6">
            <w:pPr>
              <w:pStyle w:val="Heading3"/>
              <w:numPr>
                <w:ilvl w:val="0"/>
                <w:numId w:val="0"/>
              </w:numPr>
              <w:ind w:left="720" w:hanging="720"/>
              <w:outlineLvl w:val="2"/>
            </w:pPr>
            <w:r w:rsidRPr="00DF43F6">
              <w:rPr>
                <w:color w:val="FFFFFF" w:themeColor="background1"/>
              </w:rPr>
              <w:t>DISCUSSION</w:t>
            </w:r>
          </w:p>
        </w:tc>
      </w:tr>
      <w:tr w:rsidR="00DF43F6" w:rsidRPr="007D011D" w14:paraId="44488DC5" w14:textId="77777777" w:rsidTr="00DF43F6">
        <w:trPr>
          <w:trHeight w:val="369"/>
          <w:jc w:val="center"/>
        </w:trPr>
        <w:tc>
          <w:tcPr>
            <w:tcW w:w="4575" w:type="dxa"/>
            <w:shd w:val="clear" w:color="auto" w:fill="FBFBFB"/>
            <w:vAlign w:val="center"/>
          </w:tcPr>
          <w:p w14:paraId="2AA4EB4D" w14:textId="77777777" w:rsidR="00DF43F6" w:rsidRPr="007D011D" w:rsidRDefault="00DF43F6" w:rsidP="002E71EB">
            <w:pPr>
              <w:rPr>
                <w:spacing w:val="-4"/>
              </w:rPr>
            </w:pPr>
            <w:r w:rsidRPr="007D011D">
              <w:rPr>
                <w:spacing w:val="-4"/>
              </w:rPr>
              <w:t xml:space="preserve">Appropriate interpretation </w:t>
            </w:r>
            <w:proofErr w:type="gramStart"/>
            <w:r w:rsidRPr="007D011D">
              <w:rPr>
                <w:spacing w:val="-4"/>
              </w:rPr>
              <w:t>of  results</w:t>
            </w:r>
            <w:proofErr w:type="gramEnd"/>
            <w:r w:rsidRPr="007D011D">
              <w:rPr>
                <w:spacing w:val="-4"/>
              </w:rPr>
              <w:t>, contextualised within the literature</w:t>
            </w:r>
          </w:p>
        </w:tc>
        <w:tc>
          <w:tcPr>
            <w:tcW w:w="480" w:type="dxa"/>
            <w:shd w:val="clear" w:color="auto" w:fill="FBFBFB"/>
            <w:vAlign w:val="center"/>
          </w:tcPr>
          <w:p w14:paraId="13E3A36B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1F010D6D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066CC201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155B44B5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739" w:type="dxa"/>
            <w:shd w:val="clear" w:color="auto" w:fill="FBFBFB"/>
            <w:vAlign w:val="center"/>
          </w:tcPr>
          <w:p w14:paraId="69678AE6" w14:textId="77777777" w:rsidR="00DF43F6" w:rsidRPr="007D011D" w:rsidRDefault="00DF43F6" w:rsidP="002E71EB">
            <w:pPr>
              <w:rPr>
                <w:spacing w:val="-4"/>
              </w:rPr>
            </w:pPr>
            <w:r w:rsidRPr="007D011D">
              <w:rPr>
                <w:spacing w:val="-4"/>
              </w:rPr>
              <w:t xml:space="preserve">Inappropriate interpretation </w:t>
            </w:r>
            <w:proofErr w:type="gramStart"/>
            <w:r w:rsidRPr="007D011D">
              <w:rPr>
                <w:spacing w:val="-4"/>
              </w:rPr>
              <w:t>of  results</w:t>
            </w:r>
            <w:proofErr w:type="gramEnd"/>
            <w:r w:rsidRPr="007D011D">
              <w:rPr>
                <w:spacing w:val="-4"/>
              </w:rPr>
              <w:t>, contextualised within the literature</w:t>
            </w:r>
          </w:p>
        </w:tc>
      </w:tr>
      <w:tr w:rsidR="00DF43F6" w:rsidRPr="007D011D" w14:paraId="648B949F" w14:textId="77777777" w:rsidTr="00DF43F6">
        <w:trPr>
          <w:trHeight w:val="369"/>
          <w:jc w:val="center"/>
        </w:trPr>
        <w:tc>
          <w:tcPr>
            <w:tcW w:w="4575" w:type="dxa"/>
            <w:shd w:val="clear" w:color="auto" w:fill="FBFBFB"/>
            <w:vAlign w:val="center"/>
          </w:tcPr>
          <w:p w14:paraId="2E738DD8" w14:textId="77777777" w:rsidR="00DF43F6" w:rsidRPr="007D011D" w:rsidRDefault="00DF43F6" w:rsidP="002E71EB">
            <w:pPr>
              <w:rPr>
                <w:spacing w:val="-4"/>
              </w:rPr>
            </w:pPr>
            <w:r w:rsidRPr="007D011D">
              <w:rPr>
                <w:spacing w:val="-4"/>
              </w:rPr>
              <w:t xml:space="preserve">Balanced discussion of </w:t>
            </w:r>
            <w:proofErr w:type="gramStart"/>
            <w:r w:rsidRPr="007D011D">
              <w:rPr>
                <w:spacing w:val="-4"/>
              </w:rPr>
              <w:t>strengths  /</w:t>
            </w:r>
            <w:proofErr w:type="gramEnd"/>
            <w:r w:rsidRPr="007D011D">
              <w:rPr>
                <w:spacing w:val="-4"/>
              </w:rPr>
              <w:t xml:space="preserve"> weaknesses of project</w:t>
            </w:r>
          </w:p>
        </w:tc>
        <w:tc>
          <w:tcPr>
            <w:tcW w:w="480" w:type="dxa"/>
            <w:shd w:val="clear" w:color="auto" w:fill="FBFBFB"/>
            <w:vAlign w:val="center"/>
          </w:tcPr>
          <w:p w14:paraId="221551B1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26EBABF3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3A30490B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696EF493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739" w:type="dxa"/>
            <w:shd w:val="clear" w:color="auto" w:fill="FBFBFB"/>
            <w:vAlign w:val="center"/>
          </w:tcPr>
          <w:p w14:paraId="60A9937A" w14:textId="77777777" w:rsidR="00DF43F6" w:rsidRPr="007D011D" w:rsidRDefault="00DF43F6" w:rsidP="002E71EB">
            <w:pPr>
              <w:rPr>
                <w:spacing w:val="-4"/>
              </w:rPr>
            </w:pPr>
            <w:r w:rsidRPr="007D011D">
              <w:rPr>
                <w:spacing w:val="-4"/>
              </w:rPr>
              <w:t>Imbalanced discussion of strengths /weaknesses of project</w:t>
            </w:r>
          </w:p>
        </w:tc>
      </w:tr>
      <w:tr w:rsidR="00DF43F6" w:rsidRPr="00D64992" w14:paraId="5F2EFAF8" w14:textId="77777777" w:rsidTr="00DF43F6">
        <w:trPr>
          <w:trHeight w:val="369"/>
          <w:jc w:val="center"/>
        </w:trPr>
        <w:tc>
          <w:tcPr>
            <w:tcW w:w="4575" w:type="dxa"/>
            <w:shd w:val="clear" w:color="auto" w:fill="FBFBFB"/>
            <w:vAlign w:val="center"/>
          </w:tcPr>
          <w:p w14:paraId="6A1C103E" w14:textId="77777777" w:rsidR="00DF43F6" w:rsidRDefault="00DF43F6" w:rsidP="00D64992">
            <w:pPr>
              <w:rPr>
                <w:spacing w:val="-4"/>
              </w:rPr>
            </w:pPr>
            <w:r w:rsidRPr="007D011D">
              <w:rPr>
                <w:spacing w:val="-4"/>
              </w:rPr>
              <w:t>Implications for practice clearly discussed</w:t>
            </w:r>
          </w:p>
          <w:p w14:paraId="59D187C7" w14:textId="7C412457" w:rsidR="00D64992" w:rsidRPr="007D011D" w:rsidRDefault="00D64992" w:rsidP="00D64992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5652CC56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4175E06D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622F7FA0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534008A5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739" w:type="dxa"/>
            <w:shd w:val="clear" w:color="auto" w:fill="FBFBFB"/>
            <w:vAlign w:val="center"/>
          </w:tcPr>
          <w:p w14:paraId="15F1E73F" w14:textId="77777777" w:rsidR="00DF43F6" w:rsidRDefault="00DF43F6" w:rsidP="002E71EB">
            <w:pPr>
              <w:rPr>
                <w:spacing w:val="-4"/>
              </w:rPr>
            </w:pPr>
            <w:r w:rsidRPr="007D011D">
              <w:rPr>
                <w:spacing w:val="-4"/>
              </w:rPr>
              <w:t>Implications for practice poorly discussed</w:t>
            </w:r>
          </w:p>
          <w:p w14:paraId="3A18A998" w14:textId="7509D9B5" w:rsidR="00D64992" w:rsidRPr="00D64992" w:rsidRDefault="00D64992" w:rsidP="002E71EB">
            <w:pPr>
              <w:rPr>
                <w:spacing w:val="-4"/>
              </w:rPr>
            </w:pPr>
          </w:p>
        </w:tc>
      </w:tr>
    </w:tbl>
    <w:p w14:paraId="33673E6B" w14:textId="77777777" w:rsidR="00DF43F6" w:rsidRDefault="00DF43F6" w:rsidP="00481F5D">
      <w:pPr>
        <w:pStyle w:val="Caption"/>
      </w:pPr>
    </w:p>
    <w:tbl>
      <w:tblPr>
        <w:tblStyle w:val="TableGrid"/>
        <w:tblW w:w="11234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4575"/>
        <w:gridCol w:w="480"/>
        <w:gridCol w:w="480"/>
        <w:gridCol w:w="480"/>
        <w:gridCol w:w="480"/>
        <w:gridCol w:w="4739"/>
      </w:tblGrid>
      <w:tr w:rsidR="00DF43F6" w:rsidRPr="007D011D" w14:paraId="015C1709" w14:textId="77777777" w:rsidTr="00DF43F6">
        <w:trPr>
          <w:trHeight w:val="369"/>
          <w:jc w:val="center"/>
        </w:trPr>
        <w:tc>
          <w:tcPr>
            <w:tcW w:w="11234" w:type="dxa"/>
            <w:gridSpan w:val="6"/>
            <w:shd w:val="clear" w:color="auto" w:fill="9D8EC7"/>
            <w:vAlign w:val="center"/>
          </w:tcPr>
          <w:p w14:paraId="1D167390" w14:textId="77777777" w:rsidR="00DF43F6" w:rsidRPr="007D011D" w:rsidRDefault="00DF43F6" w:rsidP="00DF43F6">
            <w:pPr>
              <w:pStyle w:val="Heading3"/>
              <w:numPr>
                <w:ilvl w:val="0"/>
                <w:numId w:val="0"/>
              </w:numPr>
              <w:ind w:left="720" w:hanging="720"/>
              <w:outlineLvl w:val="2"/>
            </w:pPr>
            <w:r w:rsidRPr="00DF43F6">
              <w:rPr>
                <w:color w:val="FFFFFF" w:themeColor="background1"/>
              </w:rPr>
              <w:lastRenderedPageBreak/>
              <w:t>CONCLUSIONS</w:t>
            </w:r>
          </w:p>
        </w:tc>
      </w:tr>
      <w:tr w:rsidR="00DF43F6" w:rsidRPr="007D011D" w14:paraId="54EABEF9" w14:textId="77777777" w:rsidTr="00BF7729">
        <w:trPr>
          <w:trHeight w:val="369"/>
          <w:jc w:val="center"/>
        </w:trPr>
        <w:tc>
          <w:tcPr>
            <w:tcW w:w="4575" w:type="dxa"/>
            <w:shd w:val="clear" w:color="auto" w:fill="FBFBFB"/>
            <w:vAlign w:val="center"/>
          </w:tcPr>
          <w:p w14:paraId="44EC5ED4" w14:textId="77777777" w:rsidR="00DF43F6" w:rsidRPr="007D011D" w:rsidRDefault="00DF43F6" w:rsidP="002E71EB">
            <w:pPr>
              <w:rPr>
                <w:spacing w:val="-4"/>
              </w:rPr>
            </w:pPr>
            <w:r w:rsidRPr="007D011D">
              <w:rPr>
                <w:spacing w:val="-4"/>
              </w:rPr>
              <w:t>Conclusions reached justifiable from data and analysis</w:t>
            </w:r>
          </w:p>
        </w:tc>
        <w:tc>
          <w:tcPr>
            <w:tcW w:w="480" w:type="dxa"/>
            <w:shd w:val="clear" w:color="auto" w:fill="FBFBFB"/>
            <w:vAlign w:val="center"/>
          </w:tcPr>
          <w:p w14:paraId="3AFECB73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5BCFD750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4F83FE6A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15C406FF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739" w:type="dxa"/>
            <w:shd w:val="clear" w:color="auto" w:fill="FBFBFB"/>
            <w:vAlign w:val="center"/>
          </w:tcPr>
          <w:p w14:paraId="1C4D19FD" w14:textId="77777777" w:rsidR="00DF43F6" w:rsidRPr="007D011D" w:rsidRDefault="00DF43F6" w:rsidP="002E71EB">
            <w:pPr>
              <w:rPr>
                <w:spacing w:val="-4"/>
              </w:rPr>
            </w:pPr>
            <w:r w:rsidRPr="007D011D">
              <w:rPr>
                <w:spacing w:val="-4"/>
              </w:rPr>
              <w:t>Conclusions reached not justifiable from data and analysis</w:t>
            </w:r>
          </w:p>
        </w:tc>
      </w:tr>
      <w:tr w:rsidR="00DF43F6" w:rsidRPr="007D011D" w14:paraId="0D06E313" w14:textId="77777777" w:rsidTr="00BF7729">
        <w:trPr>
          <w:trHeight w:val="369"/>
          <w:jc w:val="center"/>
        </w:trPr>
        <w:tc>
          <w:tcPr>
            <w:tcW w:w="4575" w:type="dxa"/>
            <w:shd w:val="clear" w:color="auto" w:fill="FBFBFB"/>
            <w:vAlign w:val="center"/>
          </w:tcPr>
          <w:p w14:paraId="4CAD3BE9" w14:textId="77777777" w:rsidR="00DF43F6" w:rsidRPr="007D011D" w:rsidRDefault="00DF43F6" w:rsidP="002E71EB">
            <w:pPr>
              <w:rPr>
                <w:spacing w:val="-4"/>
              </w:rPr>
            </w:pPr>
            <w:r w:rsidRPr="007D011D">
              <w:rPr>
                <w:spacing w:val="-4"/>
              </w:rPr>
              <w:t>Limitations inherent in study recognised and stated</w:t>
            </w:r>
          </w:p>
        </w:tc>
        <w:tc>
          <w:tcPr>
            <w:tcW w:w="480" w:type="dxa"/>
            <w:shd w:val="clear" w:color="auto" w:fill="FBFBFB"/>
            <w:vAlign w:val="center"/>
          </w:tcPr>
          <w:p w14:paraId="2CE0313D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2FCDB19A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01231C84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3B09B6F1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739" w:type="dxa"/>
            <w:shd w:val="clear" w:color="auto" w:fill="FBFBFB"/>
            <w:vAlign w:val="center"/>
          </w:tcPr>
          <w:p w14:paraId="7EBBFDDC" w14:textId="77777777" w:rsidR="00DF43F6" w:rsidRPr="007D011D" w:rsidRDefault="00DF43F6" w:rsidP="002E71EB">
            <w:pPr>
              <w:rPr>
                <w:spacing w:val="-4"/>
              </w:rPr>
            </w:pPr>
            <w:r w:rsidRPr="007D011D">
              <w:rPr>
                <w:spacing w:val="-4"/>
              </w:rPr>
              <w:t>Limitations inherent in study not recognised or stated</w:t>
            </w:r>
          </w:p>
        </w:tc>
      </w:tr>
      <w:tr w:rsidR="00DF43F6" w:rsidRPr="007D011D" w14:paraId="6E799006" w14:textId="77777777" w:rsidTr="00DF43F6">
        <w:trPr>
          <w:trHeight w:val="369"/>
          <w:jc w:val="center"/>
        </w:trPr>
        <w:tc>
          <w:tcPr>
            <w:tcW w:w="11234" w:type="dxa"/>
            <w:gridSpan w:val="6"/>
            <w:shd w:val="clear" w:color="auto" w:fill="9D8EC7"/>
            <w:vAlign w:val="center"/>
          </w:tcPr>
          <w:p w14:paraId="5C421702" w14:textId="77777777" w:rsidR="00DF43F6" w:rsidRPr="007D011D" w:rsidRDefault="00DF43F6" w:rsidP="00DF43F6">
            <w:pPr>
              <w:pStyle w:val="Heading3"/>
              <w:numPr>
                <w:ilvl w:val="0"/>
                <w:numId w:val="0"/>
              </w:numPr>
              <w:ind w:left="720" w:hanging="720"/>
              <w:outlineLvl w:val="2"/>
            </w:pPr>
            <w:r w:rsidRPr="00DF43F6">
              <w:rPr>
                <w:color w:val="FFFFFF" w:themeColor="background1"/>
              </w:rPr>
              <w:t>STYLE</w:t>
            </w:r>
          </w:p>
        </w:tc>
      </w:tr>
      <w:tr w:rsidR="00DF43F6" w:rsidRPr="007D011D" w14:paraId="3E7A38AA" w14:textId="77777777" w:rsidTr="00BF7729">
        <w:trPr>
          <w:trHeight w:val="369"/>
          <w:jc w:val="center"/>
        </w:trPr>
        <w:tc>
          <w:tcPr>
            <w:tcW w:w="4575" w:type="dxa"/>
            <w:shd w:val="clear" w:color="auto" w:fill="FBFBFB"/>
            <w:vAlign w:val="center"/>
          </w:tcPr>
          <w:p w14:paraId="48973063" w14:textId="77777777" w:rsidR="00DF43F6" w:rsidRPr="007D011D" w:rsidRDefault="00DF43F6" w:rsidP="002E71EB">
            <w:pPr>
              <w:rPr>
                <w:spacing w:val="-4"/>
              </w:rPr>
            </w:pPr>
            <w:r w:rsidRPr="007D011D">
              <w:rPr>
                <w:spacing w:val="-4"/>
              </w:rPr>
              <w:t>Fluent piece of writing</w:t>
            </w:r>
          </w:p>
        </w:tc>
        <w:tc>
          <w:tcPr>
            <w:tcW w:w="480" w:type="dxa"/>
            <w:shd w:val="clear" w:color="auto" w:fill="FBFBFB"/>
            <w:vAlign w:val="center"/>
          </w:tcPr>
          <w:p w14:paraId="6B2829B1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7ED4626F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34D13556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58F7E534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739" w:type="dxa"/>
            <w:shd w:val="clear" w:color="auto" w:fill="FBFBFB"/>
            <w:vAlign w:val="center"/>
          </w:tcPr>
          <w:p w14:paraId="3920E83D" w14:textId="77777777" w:rsidR="00DF43F6" w:rsidRPr="007D011D" w:rsidRDefault="00DF43F6" w:rsidP="002E71EB">
            <w:pPr>
              <w:rPr>
                <w:spacing w:val="-4"/>
              </w:rPr>
            </w:pPr>
            <w:r w:rsidRPr="007D011D">
              <w:rPr>
                <w:spacing w:val="-4"/>
              </w:rPr>
              <w:t>Clumsy piece of writing</w:t>
            </w:r>
          </w:p>
        </w:tc>
      </w:tr>
      <w:tr w:rsidR="00DF43F6" w:rsidRPr="007D011D" w14:paraId="67DC3A1D" w14:textId="77777777" w:rsidTr="00BF7729">
        <w:trPr>
          <w:trHeight w:val="369"/>
          <w:jc w:val="center"/>
        </w:trPr>
        <w:tc>
          <w:tcPr>
            <w:tcW w:w="4575" w:type="dxa"/>
            <w:shd w:val="clear" w:color="auto" w:fill="FBFBFB"/>
            <w:vAlign w:val="center"/>
          </w:tcPr>
          <w:p w14:paraId="71DC96B0" w14:textId="77777777" w:rsidR="00DF43F6" w:rsidRPr="007D011D" w:rsidRDefault="00DF43F6" w:rsidP="002E71EB">
            <w:pPr>
              <w:rPr>
                <w:spacing w:val="-4"/>
              </w:rPr>
            </w:pPr>
            <w:r w:rsidRPr="007D011D">
              <w:rPr>
                <w:spacing w:val="-4"/>
              </w:rPr>
              <w:t>Style appropriate for a scientific publication</w:t>
            </w:r>
          </w:p>
        </w:tc>
        <w:tc>
          <w:tcPr>
            <w:tcW w:w="480" w:type="dxa"/>
            <w:shd w:val="clear" w:color="auto" w:fill="FBFBFB"/>
            <w:vAlign w:val="center"/>
          </w:tcPr>
          <w:p w14:paraId="368DE256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7C30D594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787E94E2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2B22A7B3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739" w:type="dxa"/>
            <w:shd w:val="clear" w:color="auto" w:fill="FBFBFB"/>
            <w:vAlign w:val="center"/>
          </w:tcPr>
          <w:p w14:paraId="6B8852C5" w14:textId="77777777" w:rsidR="00DF43F6" w:rsidRPr="007D011D" w:rsidRDefault="00DF43F6" w:rsidP="002E71EB">
            <w:pPr>
              <w:rPr>
                <w:spacing w:val="-4"/>
              </w:rPr>
            </w:pPr>
            <w:r w:rsidRPr="007D011D">
              <w:rPr>
                <w:spacing w:val="-4"/>
              </w:rPr>
              <w:t>Style inappropriate for a scientific publication</w:t>
            </w:r>
          </w:p>
        </w:tc>
      </w:tr>
      <w:tr w:rsidR="00DF43F6" w:rsidRPr="007D011D" w14:paraId="6836D4E3" w14:textId="77777777" w:rsidTr="00DF43F6">
        <w:trPr>
          <w:trHeight w:val="369"/>
          <w:jc w:val="center"/>
        </w:trPr>
        <w:tc>
          <w:tcPr>
            <w:tcW w:w="11234" w:type="dxa"/>
            <w:gridSpan w:val="6"/>
            <w:shd w:val="clear" w:color="auto" w:fill="9D8EC7"/>
            <w:vAlign w:val="center"/>
          </w:tcPr>
          <w:p w14:paraId="06AE4FC4" w14:textId="77777777" w:rsidR="00DF43F6" w:rsidRPr="007D011D" w:rsidRDefault="00DF43F6" w:rsidP="00DF43F6">
            <w:pPr>
              <w:pStyle w:val="Heading3"/>
              <w:numPr>
                <w:ilvl w:val="0"/>
                <w:numId w:val="0"/>
              </w:numPr>
              <w:ind w:left="720" w:hanging="720"/>
              <w:outlineLvl w:val="2"/>
            </w:pPr>
            <w:r w:rsidRPr="00DF43F6">
              <w:rPr>
                <w:color w:val="FFFFFF" w:themeColor="background1"/>
              </w:rPr>
              <w:t>PRESENTATION</w:t>
            </w:r>
          </w:p>
        </w:tc>
      </w:tr>
      <w:tr w:rsidR="00DF43F6" w:rsidRPr="007D011D" w14:paraId="0B298647" w14:textId="77777777" w:rsidTr="00BF7729">
        <w:trPr>
          <w:trHeight w:val="369"/>
          <w:jc w:val="center"/>
        </w:trPr>
        <w:tc>
          <w:tcPr>
            <w:tcW w:w="4575" w:type="dxa"/>
            <w:shd w:val="clear" w:color="auto" w:fill="FBFBFB"/>
            <w:vAlign w:val="center"/>
          </w:tcPr>
          <w:p w14:paraId="1A91FBA2" w14:textId="77777777" w:rsidR="00DF43F6" w:rsidRPr="007D011D" w:rsidRDefault="00DF43F6" w:rsidP="002E71EB">
            <w:pPr>
              <w:rPr>
                <w:spacing w:val="-4"/>
              </w:rPr>
            </w:pPr>
            <w:r w:rsidRPr="007D011D">
              <w:rPr>
                <w:spacing w:val="-4"/>
              </w:rPr>
              <w:t>Well-presented layout</w:t>
            </w:r>
          </w:p>
        </w:tc>
        <w:tc>
          <w:tcPr>
            <w:tcW w:w="480" w:type="dxa"/>
            <w:shd w:val="clear" w:color="auto" w:fill="FBFBFB"/>
            <w:vAlign w:val="center"/>
          </w:tcPr>
          <w:p w14:paraId="6D6F304B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5D9CA129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5CDF7BBB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049AACF9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739" w:type="dxa"/>
            <w:shd w:val="clear" w:color="auto" w:fill="FBFBFB"/>
            <w:vAlign w:val="center"/>
          </w:tcPr>
          <w:p w14:paraId="3CEA7F7C" w14:textId="77777777" w:rsidR="00DF43F6" w:rsidRPr="007D011D" w:rsidRDefault="00DF43F6" w:rsidP="002E71EB">
            <w:pPr>
              <w:rPr>
                <w:spacing w:val="-4"/>
              </w:rPr>
            </w:pPr>
            <w:r w:rsidRPr="007D011D">
              <w:rPr>
                <w:spacing w:val="-4"/>
              </w:rPr>
              <w:t>Poorly presented and difficult to read</w:t>
            </w:r>
          </w:p>
        </w:tc>
      </w:tr>
      <w:tr w:rsidR="00DF43F6" w:rsidRPr="007D011D" w14:paraId="72607EF1" w14:textId="77777777" w:rsidTr="00BF7729">
        <w:trPr>
          <w:trHeight w:val="369"/>
          <w:jc w:val="center"/>
        </w:trPr>
        <w:tc>
          <w:tcPr>
            <w:tcW w:w="4575" w:type="dxa"/>
            <w:shd w:val="clear" w:color="auto" w:fill="FBFBFB"/>
            <w:vAlign w:val="center"/>
          </w:tcPr>
          <w:p w14:paraId="5310F72E" w14:textId="77777777" w:rsidR="00DF43F6" w:rsidRPr="007D011D" w:rsidRDefault="00DF43F6" w:rsidP="002E71EB">
            <w:pPr>
              <w:rPr>
                <w:spacing w:val="-4"/>
              </w:rPr>
            </w:pPr>
            <w:r w:rsidRPr="007D011D">
              <w:rPr>
                <w:spacing w:val="-4"/>
              </w:rPr>
              <w:t>Reasonable length</w:t>
            </w:r>
          </w:p>
        </w:tc>
        <w:tc>
          <w:tcPr>
            <w:tcW w:w="480" w:type="dxa"/>
            <w:shd w:val="clear" w:color="auto" w:fill="FBFBFB"/>
            <w:vAlign w:val="center"/>
          </w:tcPr>
          <w:p w14:paraId="4CE7920D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6ADADD9A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697457D3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2F5A35A9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739" w:type="dxa"/>
            <w:shd w:val="clear" w:color="auto" w:fill="FBFBFB"/>
            <w:vAlign w:val="center"/>
          </w:tcPr>
          <w:p w14:paraId="32C95F79" w14:textId="77777777" w:rsidR="00DF43F6" w:rsidRPr="007D011D" w:rsidRDefault="00DF43F6" w:rsidP="002E71EB">
            <w:pPr>
              <w:rPr>
                <w:spacing w:val="-4"/>
              </w:rPr>
            </w:pPr>
            <w:r w:rsidRPr="007D011D">
              <w:rPr>
                <w:spacing w:val="-4"/>
              </w:rPr>
              <w:t>Over/under length required</w:t>
            </w:r>
          </w:p>
        </w:tc>
      </w:tr>
      <w:tr w:rsidR="00DF43F6" w:rsidRPr="007D011D" w14:paraId="31BBB95B" w14:textId="77777777" w:rsidTr="00BF7729">
        <w:trPr>
          <w:trHeight w:val="369"/>
          <w:jc w:val="center"/>
        </w:trPr>
        <w:tc>
          <w:tcPr>
            <w:tcW w:w="4575" w:type="dxa"/>
            <w:shd w:val="clear" w:color="auto" w:fill="FBFBFB"/>
            <w:vAlign w:val="center"/>
          </w:tcPr>
          <w:p w14:paraId="7AF2E985" w14:textId="77777777" w:rsidR="00DF43F6" w:rsidRPr="007D011D" w:rsidRDefault="00DF43F6" w:rsidP="002E71EB">
            <w:pPr>
              <w:rPr>
                <w:spacing w:val="-4"/>
              </w:rPr>
            </w:pPr>
            <w:r w:rsidRPr="007D011D">
              <w:rPr>
                <w:spacing w:val="-4"/>
              </w:rPr>
              <w:t>Correct citation of references</w:t>
            </w:r>
          </w:p>
        </w:tc>
        <w:tc>
          <w:tcPr>
            <w:tcW w:w="480" w:type="dxa"/>
            <w:shd w:val="clear" w:color="auto" w:fill="FBFBFB"/>
            <w:vAlign w:val="center"/>
          </w:tcPr>
          <w:p w14:paraId="53F58AD3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0DDBB612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40E475DB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80" w:type="dxa"/>
            <w:shd w:val="clear" w:color="auto" w:fill="FBFBFB"/>
            <w:vAlign w:val="center"/>
          </w:tcPr>
          <w:p w14:paraId="178A1792" w14:textId="77777777" w:rsidR="00DF43F6" w:rsidRPr="007D011D" w:rsidRDefault="00DF43F6" w:rsidP="002E71EB">
            <w:pPr>
              <w:rPr>
                <w:spacing w:val="-4"/>
              </w:rPr>
            </w:pPr>
          </w:p>
        </w:tc>
        <w:tc>
          <w:tcPr>
            <w:tcW w:w="4739" w:type="dxa"/>
            <w:shd w:val="clear" w:color="auto" w:fill="FBFBFB"/>
            <w:vAlign w:val="center"/>
          </w:tcPr>
          <w:p w14:paraId="27B6FAAE" w14:textId="77777777" w:rsidR="00DF43F6" w:rsidRPr="007D011D" w:rsidRDefault="00DF43F6" w:rsidP="002E71EB">
            <w:pPr>
              <w:rPr>
                <w:spacing w:val="-4"/>
              </w:rPr>
            </w:pPr>
            <w:r w:rsidRPr="007D011D">
              <w:rPr>
                <w:spacing w:val="-4"/>
              </w:rPr>
              <w:t>Incorrect citation of references</w:t>
            </w:r>
          </w:p>
        </w:tc>
      </w:tr>
    </w:tbl>
    <w:p w14:paraId="1202A295" w14:textId="5C5B4BB1" w:rsidR="00DF43F6" w:rsidRDefault="00DF43F6" w:rsidP="00481F5D">
      <w:pPr>
        <w:pStyle w:val="Caption"/>
      </w:pPr>
    </w:p>
    <w:p w14:paraId="18248CBF" w14:textId="52F7A6F2" w:rsidR="00BF7729" w:rsidRPr="0045515F" w:rsidRDefault="00BF7729" w:rsidP="00BF7729">
      <w:pPr>
        <w:rPr>
          <w:b/>
          <w:bCs/>
        </w:rPr>
      </w:pPr>
      <w:r w:rsidRPr="0045515F">
        <w:rPr>
          <w:b/>
          <w:bCs/>
        </w:rPr>
        <w:t>Major strengths of this Research Project:</w:t>
      </w:r>
    </w:p>
    <w:p w14:paraId="3573BA0A" w14:textId="1D371B4B" w:rsidR="00BF7729" w:rsidRPr="00BF7729" w:rsidRDefault="00BF7729" w:rsidP="00BF772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1EC617" wp14:editId="2E5DD2DF">
                <wp:simplePos x="0" y="0"/>
                <wp:positionH relativeFrom="column">
                  <wp:posOffset>-40005</wp:posOffset>
                </wp:positionH>
                <wp:positionV relativeFrom="paragraph">
                  <wp:posOffset>65405</wp:posOffset>
                </wp:positionV>
                <wp:extent cx="6215380" cy="1822450"/>
                <wp:effectExtent l="0" t="0" r="1397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5380" cy="182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21DF459" w14:textId="77777777" w:rsidR="00BF7729" w:rsidRDefault="00BF77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EC61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.15pt;margin-top:5.15pt;width:489.4pt;height:14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" fillcolor="#f2f2f2 [3052]" strokecolor="white [3212]" strokeweight=".5pt">
                <v:textbox>
                  <w:txbxContent>
                    <w:p w14:paraId="321DF459" w14:textId="77777777" w:rsidR="00BF7729" w:rsidRDefault="00BF7729"/>
                  </w:txbxContent>
                </v:textbox>
              </v:shape>
            </w:pict>
          </mc:Fallback>
        </mc:AlternateContent>
      </w:r>
    </w:p>
    <w:p w14:paraId="1CE9309D" w14:textId="77777777" w:rsidR="00DF43F6" w:rsidRDefault="00DF43F6" w:rsidP="00481F5D">
      <w:pPr>
        <w:pStyle w:val="Caption"/>
      </w:pPr>
    </w:p>
    <w:p w14:paraId="054C3FAB" w14:textId="77777777" w:rsidR="00DF43F6" w:rsidRDefault="00DF43F6" w:rsidP="00481F5D">
      <w:pPr>
        <w:pStyle w:val="Caption"/>
      </w:pPr>
    </w:p>
    <w:p w14:paraId="1D0A3A06" w14:textId="77777777" w:rsidR="00DF43F6" w:rsidRDefault="00DF43F6" w:rsidP="00481F5D">
      <w:pPr>
        <w:pStyle w:val="Caption"/>
      </w:pPr>
    </w:p>
    <w:p w14:paraId="1563A9A9" w14:textId="77777777" w:rsidR="00DF43F6" w:rsidRDefault="00DF43F6" w:rsidP="00481F5D">
      <w:pPr>
        <w:pStyle w:val="Caption"/>
      </w:pPr>
    </w:p>
    <w:p w14:paraId="14D86550" w14:textId="77777777" w:rsidR="00DF43F6" w:rsidRDefault="00DF43F6" w:rsidP="00481F5D">
      <w:pPr>
        <w:pStyle w:val="Caption"/>
      </w:pPr>
    </w:p>
    <w:p w14:paraId="1B04C209" w14:textId="77777777" w:rsidR="00DF43F6" w:rsidRDefault="00DF43F6" w:rsidP="00481F5D">
      <w:pPr>
        <w:pStyle w:val="Caption"/>
      </w:pPr>
    </w:p>
    <w:p w14:paraId="0154CD46" w14:textId="77777777" w:rsidR="00DF43F6" w:rsidRDefault="00DF43F6" w:rsidP="00481F5D">
      <w:pPr>
        <w:pStyle w:val="Caption"/>
      </w:pPr>
    </w:p>
    <w:p w14:paraId="7B8AB365" w14:textId="77777777" w:rsidR="00DF43F6" w:rsidRDefault="00DF43F6" w:rsidP="00481F5D">
      <w:pPr>
        <w:pStyle w:val="Caption"/>
      </w:pPr>
    </w:p>
    <w:p w14:paraId="3D37C549" w14:textId="77777777" w:rsidR="0045515F" w:rsidRDefault="0045515F">
      <w:pPr>
        <w:spacing w:after="160"/>
        <w:rPr>
          <w:b/>
          <w:bCs/>
        </w:rPr>
      </w:pPr>
      <w:r>
        <w:rPr>
          <w:b/>
          <w:bCs/>
        </w:rPr>
        <w:br w:type="page"/>
      </w:r>
    </w:p>
    <w:p w14:paraId="5F3DF9F5" w14:textId="37C93660" w:rsidR="00BF7729" w:rsidRPr="0045515F" w:rsidRDefault="00BF7729" w:rsidP="00BF7729">
      <w:pPr>
        <w:rPr>
          <w:b/>
          <w:bCs/>
        </w:rPr>
      </w:pPr>
      <w:r w:rsidRPr="0045515F">
        <w:rPr>
          <w:b/>
          <w:bCs/>
        </w:rPr>
        <w:lastRenderedPageBreak/>
        <w:t>Major weaknesses of this Research Project:</w:t>
      </w:r>
    </w:p>
    <w:p w14:paraId="4996F609" w14:textId="21A82B15" w:rsidR="00BF7729" w:rsidRDefault="00BF7729" w:rsidP="00BF7729"/>
    <w:p w14:paraId="774FE299" w14:textId="14F4BA00" w:rsidR="00DF43F6" w:rsidRDefault="0045515F" w:rsidP="00481F5D">
      <w:pPr>
        <w:pStyle w:val="Caption"/>
      </w:pPr>
      <w:r w:rsidRPr="0045515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4A1ACF" wp14:editId="0C26677B">
                <wp:simplePos x="0" y="0"/>
                <wp:positionH relativeFrom="margin">
                  <wp:posOffset>-1905</wp:posOffset>
                </wp:positionH>
                <wp:positionV relativeFrom="paragraph">
                  <wp:posOffset>32385</wp:posOffset>
                </wp:positionV>
                <wp:extent cx="6215380" cy="2616200"/>
                <wp:effectExtent l="0" t="0" r="1397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5380" cy="2616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E4F40CD" w14:textId="77777777" w:rsidR="00BF7729" w:rsidRDefault="00BF7729" w:rsidP="00BF77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A1ACF" id="Text Box 9" o:spid="_x0000_s1027" type="#_x0000_t202" style="position:absolute;margin-left:-.15pt;margin-top:2.55pt;width:489.4pt;height:206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" fillcolor="#f2f2f2 [3052]" strokecolor="white [3212]" strokeweight=".5pt">
                <v:textbox>
                  <w:txbxContent>
                    <w:p w14:paraId="3E4F40CD" w14:textId="77777777" w:rsidR="00BF7729" w:rsidRDefault="00BF7729" w:rsidP="00BF7729"/>
                  </w:txbxContent>
                </v:textbox>
                <w10:wrap anchorx="margin"/>
              </v:shape>
            </w:pict>
          </mc:Fallback>
        </mc:AlternateContent>
      </w:r>
    </w:p>
    <w:p w14:paraId="0C6B4305" w14:textId="09F6D888" w:rsidR="00BF7729" w:rsidRDefault="00BF7729" w:rsidP="00BF7729"/>
    <w:p w14:paraId="5DDD9858" w14:textId="192A57FD" w:rsidR="00BF7729" w:rsidRDefault="00BF7729" w:rsidP="00BF7729"/>
    <w:p w14:paraId="087E4D98" w14:textId="70737B09" w:rsidR="00BF7729" w:rsidRDefault="00BF7729" w:rsidP="00BF7729"/>
    <w:p w14:paraId="1943F8AA" w14:textId="5FA756EA" w:rsidR="00BF7729" w:rsidRDefault="00BF7729" w:rsidP="00BF7729"/>
    <w:p w14:paraId="31BE41F3" w14:textId="6AF4D32D" w:rsidR="00BF7729" w:rsidRDefault="00BF7729" w:rsidP="00BF7729"/>
    <w:p w14:paraId="4D5665A0" w14:textId="068583C5" w:rsidR="00BF7729" w:rsidRDefault="00BF7729" w:rsidP="00BF7729"/>
    <w:p w14:paraId="4B1CCB79" w14:textId="2AB6AF8F" w:rsidR="00BF7729" w:rsidRDefault="00BF7729" w:rsidP="00BF7729"/>
    <w:p w14:paraId="3D79C92E" w14:textId="0427C773" w:rsidR="00BF7729" w:rsidRDefault="00BF7729" w:rsidP="00BF7729"/>
    <w:p w14:paraId="051B432C" w14:textId="01ECB1E6" w:rsidR="00BF7729" w:rsidRDefault="00BF7729" w:rsidP="00BF7729"/>
    <w:p w14:paraId="70717FE5" w14:textId="4D446F00" w:rsidR="00BF7729" w:rsidRDefault="00BF7729" w:rsidP="00BF7729"/>
    <w:p w14:paraId="556338AD" w14:textId="5A823158" w:rsidR="00BF7729" w:rsidRDefault="00BF7729" w:rsidP="00BF7729"/>
    <w:p w14:paraId="4FABD768" w14:textId="0E7393D7" w:rsidR="00BF7729" w:rsidRDefault="00BF7729" w:rsidP="00BF7729"/>
    <w:p w14:paraId="02FB5788" w14:textId="7F59A743" w:rsidR="00BF7729" w:rsidRDefault="00BF7729" w:rsidP="00BF7729"/>
    <w:p w14:paraId="2D72B1A6" w14:textId="241604E6" w:rsidR="00BF7729" w:rsidRDefault="00BF7729" w:rsidP="00BF7729"/>
    <w:p w14:paraId="7BC6ABFD" w14:textId="0FC11135" w:rsidR="00BF7729" w:rsidRDefault="00BF7729" w:rsidP="00BF7729"/>
    <w:p w14:paraId="6474810C" w14:textId="52E41EC4" w:rsidR="00BF7729" w:rsidRDefault="00BF7729" w:rsidP="00BF7729">
      <w:pPr>
        <w:pStyle w:val="Heading1NoNumbering"/>
      </w:pPr>
      <w:r>
        <w:t xml:space="preserve">Assessment </w:t>
      </w:r>
    </w:p>
    <w:p w14:paraId="2FE6BC80" w14:textId="77777777" w:rsidR="00BF7729" w:rsidRPr="00BF7729" w:rsidRDefault="00BF7729" w:rsidP="00BF7729">
      <w:pPr>
        <w:autoSpaceDE w:val="0"/>
        <w:autoSpaceDN w:val="0"/>
        <w:rPr>
          <w:rFonts w:eastAsia="Times New Roman" w:cs="Times New Roman"/>
          <w:sz w:val="20"/>
          <w:szCs w:val="20"/>
          <w:lang w:val="en-US"/>
        </w:rPr>
      </w:pPr>
      <w:r w:rsidRPr="00BF7729">
        <w:rPr>
          <w:rFonts w:eastAsia="Times New Roman" w:cs="Times New Roman"/>
          <w:b/>
          <w:sz w:val="20"/>
          <w:szCs w:val="20"/>
          <w:lang w:val="en-US"/>
        </w:rPr>
        <w:t xml:space="preserve">NOTE: </w:t>
      </w:r>
      <w:r w:rsidRPr="00BF7729">
        <w:rPr>
          <w:rFonts w:eastAsia="Times New Roman" w:cs="Times New Roman"/>
          <w:sz w:val="20"/>
          <w:szCs w:val="20"/>
          <w:lang w:val="en-US"/>
        </w:rPr>
        <w:t xml:space="preserve">To obtain the assessment of </w:t>
      </w:r>
      <w:r w:rsidRPr="00BF7729">
        <w:rPr>
          <w:rFonts w:eastAsia="Times New Roman" w:cs="Times New Roman"/>
          <w:b/>
          <w:sz w:val="20"/>
          <w:szCs w:val="20"/>
          <w:lang w:val="en-US"/>
        </w:rPr>
        <w:t xml:space="preserve">SATISFACTORY </w:t>
      </w:r>
      <w:r w:rsidRPr="00BF7729">
        <w:rPr>
          <w:rFonts w:eastAsia="Times New Roman" w:cs="Times New Roman"/>
          <w:sz w:val="20"/>
          <w:szCs w:val="20"/>
          <w:lang w:val="en-US"/>
        </w:rPr>
        <w:t xml:space="preserve">it is necessary to achieve at least Satisfactory for each of the items on the first page of this form.  The final assessment is not based on a simple summation of the ratings but on a global assessment of the value of the research </w:t>
      </w:r>
      <w:proofErr w:type="gramStart"/>
      <w:r w:rsidRPr="00BF7729">
        <w:rPr>
          <w:rFonts w:eastAsia="Times New Roman" w:cs="Times New Roman"/>
          <w:sz w:val="20"/>
          <w:szCs w:val="20"/>
          <w:lang w:val="en-US"/>
        </w:rPr>
        <w:t>project as a whole</w:t>
      </w:r>
      <w:proofErr w:type="gramEnd"/>
      <w:r w:rsidRPr="00BF7729">
        <w:rPr>
          <w:rFonts w:eastAsia="Times New Roman" w:cs="Times New Roman"/>
          <w:sz w:val="20"/>
          <w:szCs w:val="20"/>
          <w:lang w:val="en-US"/>
        </w:rPr>
        <w:t>.</w:t>
      </w:r>
    </w:p>
    <w:p w14:paraId="41DA3A0A" w14:textId="77777777" w:rsidR="00BF7729" w:rsidRPr="00BF7729" w:rsidRDefault="00BF7729" w:rsidP="00BF7729">
      <w:pPr>
        <w:tabs>
          <w:tab w:val="left" w:pos="1985"/>
          <w:tab w:val="left" w:pos="2127"/>
          <w:tab w:val="left" w:pos="4111"/>
          <w:tab w:val="left" w:pos="7513"/>
        </w:tabs>
        <w:autoSpaceDE w:val="0"/>
        <w:autoSpaceDN w:val="0"/>
        <w:rPr>
          <w:rFonts w:eastAsia="Times New Roman" w:cs="Times New Roman"/>
          <w:sz w:val="20"/>
          <w:szCs w:val="20"/>
          <w:lang w:val="en-US"/>
        </w:rPr>
      </w:pPr>
    </w:p>
    <w:p w14:paraId="6BF16CAB" w14:textId="77777777" w:rsidR="00BF7729" w:rsidRPr="00BF7729" w:rsidRDefault="00BF7729" w:rsidP="00BF7729">
      <w:pPr>
        <w:tabs>
          <w:tab w:val="left" w:pos="1985"/>
          <w:tab w:val="left" w:pos="2127"/>
          <w:tab w:val="left" w:pos="4111"/>
          <w:tab w:val="left" w:pos="7513"/>
        </w:tabs>
        <w:autoSpaceDE w:val="0"/>
        <w:autoSpaceDN w:val="0"/>
        <w:rPr>
          <w:rFonts w:eastAsia="Times New Roman" w:cs="Times New Roman"/>
          <w:sz w:val="20"/>
          <w:szCs w:val="20"/>
          <w:lang w:val="en-US"/>
        </w:rPr>
      </w:pPr>
      <w:r w:rsidRPr="00BF7729">
        <w:rPr>
          <w:rFonts w:eastAsia="Times New Roman" w:cs="Times New Roman"/>
          <w:b/>
          <w:sz w:val="20"/>
          <w:szCs w:val="20"/>
          <w:lang w:val="en-US"/>
        </w:rPr>
        <w:t>This Research</w:t>
      </w:r>
      <w:r w:rsidRPr="00BF7729">
        <w:rPr>
          <w:rFonts w:eastAsia="Times New Roman" w:cs="Times New Roman"/>
          <w:sz w:val="20"/>
          <w:szCs w:val="20"/>
          <w:lang w:val="en-US"/>
        </w:rPr>
        <w:t xml:space="preserve"> – please tick one box only</w:t>
      </w:r>
    </w:p>
    <w:p w14:paraId="27E2D090" w14:textId="77777777" w:rsidR="00BF7729" w:rsidRPr="00BF7729" w:rsidRDefault="00BF7729" w:rsidP="00BF7729">
      <w:pPr>
        <w:tabs>
          <w:tab w:val="left" w:pos="567"/>
          <w:tab w:val="left" w:pos="7513"/>
        </w:tabs>
        <w:autoSpaceDE w:val="0"/>
        <w:autoSpaceDN w:val="0"/>
        <w:rPr>
          <w:rFonts w:eastAsia="Times New Roman" w:cs="Times New Roman"/>
          <w:sz w:val="20"/>
          <w:szCs w:val="20"/>
          <w:lang w:val="en-US"/>
        </w:rPr>
      </w:pPr>
      <w:r w:rsidRPr="00BF7729">
        <w:rPr>
          <w:rFonts w:eastAsia="Times New Roman" w:cs="Times New Roman"/>
          <w:sz w:val="20"/>
          <w:szCs w:val="20"/>
          <w:lang w:val="en-US"/>
        </w:rPr>
        <w:tab/>
      </w:r>
      <w:r w:rsidRPr="00BF7729">
        <w:rPr>
          <w:rFonts w:eastAsia="Times New Roman" w:cs="Times New Roman"/>
          <w:sz w:val="20"/>
          <w:szCs w:val="20"/>
        </w:rPr>
        <w:t xml:space="preserve">□   </w:t>
      </w:r>
      <w:r w:rsidRPr="00BF7729">
        <w:rPr>
          <w:rFonts w:eastAsia="Times New Roman" w:cs="Times New Roman"/>
          <w:sz w:val="20"/>
          <w:szCs w:val="20"/>
          <w:lang w:val="en-US"/>
        </w:rPr>
        <w:t>is Satisfactory</w:t>
      </w:r>
      <w:r w:rsidRPr="00BF7729">
        <w:rPr>
          <w:rFonts w:eastAsia="Times New Roman" w:cs="Times New Roman"/>
          <w:sz w:val="20"/>
          <w:szCs w:val="20"/>
          <w:lang w:val="en-US"/>
        </w:rPr>
        <w:tab/>
      </w:r>
    </w:p>
    <w:p w14:paraId="4367E247" w14:textId="1F985524" w:rsidR="00BF7729" w:rsidRPr="00BF7729" w:rsidRDefault="00BF7729" w:rsidP="00BF7729">
      <w:pPr>
        <w:tabs>
          <w:tab w:val="left" w:pos="567"/>
          <w:tab w:val="left" w:pos="7513"/>
        </w:tabs>
        <w:autoSpaceDE w:val="0"/>
        <w:autoSpaceDN w:val="0"/>
        <w:rPr>
          <w:rFonts w:eastAsia="Times New Roman" w:cs="Times New Roman"/>
          <w:b/>
          <w:sz w:val="20"/>
          <w:szCs w:val="20"/>
          <w:lang w:val="en-US"/>
        </w:rPr>
      </w:pPr>
      <w:r w:rsidRPr="00BF7729">
        <w:rPr>
          <w:rFonts w:eastAsia="Times New Roman" w:cs="Times New Roman"/>
          <w:sz w:val="20"/>
          <w:szCs w:val="20"/>
          <w:lang w:val="en-US"/>
        </w:rPr>
        <w:tab/>
      </w:r>
      <w:r w:rsidRPr="00BF7729">
        <w:rPr>
          <w:rFonts w:eastAsia="Times New Roman" w:cs="Times New Roman"/>
          <w:sz w:val="20"/>
          <w:szCs w:val="20"/>
        </w:rPr>
        <w:t xml:space="preserve">□ </w:t>
      </w:r>
      <w:r w:rsidRPr="00BF7729">
        <w:rPr>
          <w:rFonts w:eastAsia="Times New Roman" w:cs="Times New Roman"/>
          <w:b/>
          <w:sz w:val="20"/>
          <w:szCs w:val="20"/>
        </w:rPr>
        <w:t xml:space="preserve"> </w:t>
      </w:r>
      <w:r w:rsidRPr="00BF7729">
        <w:rPr>
          <w:rFonts w:eastAsia="Times New Roman" w:cs="Times New Roman"/>
          <w:sz w:val="20"/>
          <w:szCs w:val="20"/>
        </w:rPr>
        <w:t xml:space="preserve"> </w:t>
      </w:r>
      <w:r w:rsidRPr="00BF7729">
        <w:rPr>
          <w:rFonts w:eastAsia="Times New Roman" w:cs="Times New Roman"/>
          <w:sz w:val="20"/>
          <w:szCs w:val="20"/>
          <w:lang w:val="en-US"/>
        </w:rPr>
        <w:t xml:space="preserve">is Satisfactory, requires minor revisions </w:t>
      </w:r>
      <w:proofErr w:type="spellStart"/>
      <w:r w:rsidRPr="00BF7729">
        <w:rPr>
          <w:rFonts w:eastAsia="Times New Roman" w:cs="Times New Roman"/>
          <w:sz w:val="20"/>
          <w:szCs w:val="20"/>
          <w:lang w:val="en-US"/>
        </w:rPr>
        <w:t>eg.</w:t>
      </w:r>
      <w:proofErr w:type="spellEnd"/>
      <w:r w:rsidRPr="00BF7729">
        <w:rPr>
          <w:rFonts w:eastAsia="Times New Roman" w:cs="Times New Roman"/>
          <w:sz w:val="20"/>
          <w:szCs w:val="20"/>
          <w:lang w:val="en-US"/>
        </w:rPr>
        <w:t xml:space="preserve"> grammatical/ formatting.  </w:t>
      </w:r>
      <w:r w:rsidRPr="00BF7729">
        <w:rPr>
          <w:rFonts w:eastAsia="Times New Roman" w:cs="Times New Roman"/>
          <w:b/>
          <w:sz w:val="20"/>
          <w:szCs w:val="20"/>
          <w:lang w:val="en-US"/>
        </w:rPr>
        <w:t xml:space="preserve">No further external review </w:t>
      </w:r>
      <w:proofErr w:type="gramStart"/>
      <w:r w:rsidRPr="00BF7729">
        <w:rPr>
          <w:rFonts w:eastAsia="Times New Roman" w:cs="Times New Roman"/>
          <w:b/>
          <w:sz w:val="20"/>
          <w:szCs w:val="20"/>
          <w:lang w:val="en-US"/>
        </w:rPr>
        <w:t>required.</w:t>
      </w:r>
      <w:r w:rsidRPr="00BF7729">
        <w:rPr>
          <w:rFonts w:eastAsia="Times New Roman" w:cs="Vrinda"/>
          <w:b/>
          <w:sz w:val="20"/>
          <w:szCs w:val="20"/>
          <w:lang w:val="en-US"/>
        </w:rPr>
        <w:t>*</w:t>
      </w:r>
      <w:proofErr w:type="gramEnd"/>
    </w:p>
    <w:p w14:paraId="03609FF4" w14:textId="77777777" w:rsidR="00BF7729" w:rsidRPr="00BF7729" w:rsidRDefault="00BF7729" w:rsidP="00BF7729">
      <w:pPr>
        <w:tabs>
          <w:tab w:val="left" w:pos="567"/>
          <w:tab w:val="left" w:pos="7513"/>
        </w:tabs>
        <w:autoSpaceDE w:val="0"/>
        <w:autoSpaceDN w:val="0"/>
        <w:rPr>
          <w:rFonts w:eastAsia="Times New Roman" w:cs="Times New Roman"/>
          <w:sz w:val="20"/>
          <w:szCs w:val="20"/>
          <w:lang w:val="en-US"/>
        </w:rPr>
      </w:pPr>
      <w:r w:rsidRPr="00BF7729">
        <w:rPr>
          <w:rFonts w:eastAsia="Times New Roman" w:cs="Times New Roman"/>
          <w:b/>
          <w:sz w:val="20"/>
          <w:szCs w:val="20"/>
        </w:rPr>
        <w:tab/>
      </w:r>
      <w:r w:rsidRPr="00BF7729">
        <w:rPr>
          <w:rFonts w:eastAsia="Times New Roman" w:cs="Times New Roman"/>
          <w:sz w:val="20"/>
          <w:szCs w:val="20"/>
        </w:rPr>
        <w:t xml:space="preserve">□  </w:t>
      </w:r>
      <w:r w:rsidRPr="00BF7729">
        <w:rPr>
          <w:rFonts w:eastAsia="Times New Roman" w:cs="Times New Roman"/>
          <w:sz w:val="20"/>
          <w:szCs w:val="20"/>
          <w:lang w:val="en-US"/>
        </w:rPr>
        <w:t xml:space="preserve"> is Unsatisfactory, requires minor revisions   and is suitable for resubmission</w:t>
      </w:r>
    </w:p>
    <w:p w14:paraId="2CE5052B" w14:textId="77777777" w:rsidR="00BF7729" w:rsidRPr="00BF7729" w:rsidRDefault="00BF7729" w:rsidP="00BF7729">
      <w:pPr>
        <w:tabs>
          <w:tab w:val="left" w:pos="567"/>
          <w:tab w:val="left" w:pos="7513"/>
        </w:tabs>
        <w:autoSpaceDE w:val="0"/>
        <w:autoSpaceDN w:val="0"/>
        <w:rPr>
          <w:rFonts w:eastAsia="Times New Roman" w:cs="Times New Roman"/>
          <w:sz w:val="20"/>
          <w:szCs w:val="20"/>
          <w:lang w:val="en-US"/>
        </w:rPr>
      </w:pPr>
      <w:r w:rsidRPr="00BF7729">
        <w:rPr>
          <w:rFonts w:eastAsia="Times New Roman" w:cs="Times New Roman"/>
          <w:b/>
          <w:sz w:val="20"/>
          <w:szCs w:val="20"/>
        </w:rPr>
        <w:tab/>
      </w:r>
      <w:r w:rsidRPr="00BF7729">
        <w:rPr>
          <w:rFonts w:eastAsia="Times New Roman" w:cs="Times New Roman"/>
          <w:sz w:val="20"/>
          <w:szCs w:val="20"/>
        </w:rPr>
        <w:t xml:space="preserve">□  </w:t>
      </w:r>
      <w:r w:rsidRPr="00BF7729">
        <w:rPr>
          <w:rFonts w:eastAsia="Times New Roman" w:cs="Times New Roman"/>
          <w:sz w:val="20"/>
          <w:szCs w:val="20"/>
          <w:lang w:val="en-US"/>
        </w:rPr>
        <w:t xml:space="preserve"> is Unsatisfactory, requires major revisions and is suitable for resubmission</w:t>
      </w:r>
    </w:p>
    <w:p w14:paraId="69041EEE" w14:textId="77777777" w:rsidR="00BF7729" w:rsidRPr="00BF7729" w:rsidRDefault="00BF7729" w:rsidP="00BF7729">
      <w:pPr>
        <w:tabs>
          <w:tab w:val="left" w:pos="567"/>
        </w:tabs>
        <w:autoSpaceDE w:val="0"/>
        <w:autoSpaceDN w:val="0"/>
        <w:ind w:left="2127" w:hanging="2127"/>
        <w:rPr>
          <w:rFonts w:eastAsia="Times New Roman" w:cs="Times New Roman"/>
          <w:b/>
          <w:sz w:val="20"/>
          <w:szCs w:val="20"/>
          <w:lang w:val="en-US"/>
        </w:rPr>
      </w:pPr>
      <w:r w:rsidRPr="00BF7729">
        <w:rPr>
          <w:rFonts w:eastAsia="Times New Roman" w:cs="Times New Roman"/>
          <w:b/>
          <w:sz w:val="20"/>
          <w:szCs w:val="20"/>
        </w:rPr>
        <w:tab/>
      </w:r>
      <w:r w:rsidRPr="00BF7729">
        <w:rPr>
          <w:rFonts w:eastAsia="Times New Roman" w:cs="Times New Roman"/>
          <w:sz w:val="20"/>
          <w:szCs w:val="20"/>
        </w:rPr>
        <w:t xml:space="preserve">□  </w:t>
      </w:r>
      <w:r w:rsidRPr="00BF7729">
        <w:rPr>
          <w:rFonts w:eastAsia="Times New Roman" w:cs="Times New Roman"/>
          <w:sz w:val="20"/>
          <w:szCs w:val="20"/>
          <w:lang w:val="en-US"/>
        </w:rPr>
        <w:t xml:space="preserve"> is Unsatisfactory, unsuitable for resubmission and is rejected</w:t>
      </w:r>
    </w:p>
    <w:p w14:paraId="5E238845" w14:textId="77777777" w:rsidR="00BF7729" w:rsidRPr="00BF7729" w:rsidRDefault="00BF7729" w:rsidP="00BF7729">
      <w:pPr>
        <w:autoSpaceDE w:val="0"/>
        <w:autoSpaceDN w:val="0"/>
        <w:jc w:val="center"/>
        <w:rPr>
          <w:rFonts w:eastAsia="Times New Roman" w:cs="Times New Roman"/>
          <w:sz w:val="20"/>
          <w:szCs w:val="20"/>
          <w:lang w:val="en-US"/>
        </w:rPr>
      </w:pPr>
    </w:p>
    <w:p w14:paraId="0396509A" w14:textId="42BA5EC3" w:rsidR="00BF7729" w:rsidRPr="0045515F" w:rsidRDefault="00BF7729" w:rsidP="00BF7729">
      <w:pPr>
        <w:tabs>
          <w:tab w:val="left" w:pos="567"/>
          <w:tab w:val="left" w:pos="7513"/>
        </w:tabs>
        <w:autoSpaceDE w:val="0"/>
        <w:autoSpaceDN w:val="0"/>
        <w:rPr>
          <w:rFonts w:eastAsia="Times New Roman" w:cs="Times New Roman"/>
          <w:bCs/>
          <w:sz w:val="20"/>
          <w:szCs w:val="20"/>
          <w:lang w:val="en-US"/>
        </w:rPr>
      </w:pPr>
      <w:r w:rsidRPr="0045515F">
        <w:rPr>
          <w:rFonts w:eastAsia="Times New Roman" w:cs="Times New Roman"/>
          <w:bCs/>
          <w:sz w:val="20"/>
          <w:szCs w:val="20"/>
          <w:lang w:val="en-US"/>
        </w:rPr>
        <w:t xml:space="preserve"> </w:t>
      </w:r>
      <w:r w:rsidRPr="0045515F">
        <w:rPr>
          <w:rFonts w:eastAsia="Times New Roman" w:cs="Vrinda"/>
          <w:bCs/>
          <w:sz w:val="20"/>
          <w:szCs w:val="20"/>
          <w:lang w:val="en-US"/>
        </w:rPr>
        <w:t xml:space="preserve">* </w:t>
      </w:r>
      <w:r w:rsidRPr="0045515F">
        <w:rPr>
          <w:rFonts w:eastAsia="Times New Roman" w:cs="Times New Roman"/>
          <w:bCs/>
          <w:sz w:val="20"/>
          <w:szCs w:val="20"/>
          <w:lang w:val="en-US"/>
        </w:rPr>
        <w:t xml:space="preserve">I give authority to </w:t>
      </w:r>
      <w:r w:rsidR="0080729A" w:rsidRPr="0045515F">
        <w:rPr>
          <w:rFonts w:eastAsia="Times New Roman" w:cs="Times New Roman"/>
          <w:bCs/>
          <w:sz w:val="20"/>
          <w:szCs w:val="20"/>
          <w:lang w:val="en-US"/>
        </w:rPr>
        <w:t>RANZCOG Subspecialty</w:t>
      </w:r>
      <w:r w:rsidRPr="0045515F">
        <w:rPr>
          <w:rFonts w:eastAsia="Times New Roman" w:cs="Times New Roman"/>
          <w:bCs/>
          <w:sz w:val="20"/>
          <w:szCs w:val="20"/>
          <w:lang w:val="en-US"/>
        </w:rPr>
        <w:t xml:space="preserve"> staff to check minor grammatical / formatting corrections have been made as indicated by the assessor.  No further external review required.</w:t>
      </w:r>
    </w:p>
    <w:p w14:paraId="02D2250D" w14:textId="77777777" w:rsidR="0080729A" w:rsidRPr="0045515F" w:rsidRDefault="0080729A" w:rsidP="00BF7729">
      <w:pPr>
        <w:tabs>
          <w:tab w:val="left" w:pos="567"/>
          <w:tab w:val="left" w:pos="7513"/>
        </w:tabs>
        <w:autoSpaceDE w:val="0"/>
        <w:autoSpaceDN w:val="0"/>
        <w:rPr>
          <w:rFonts w:eastAsia="Times New Roman" w:cs="Times New Roman"/>
          <w:bCs/>
          <w:sz w:val="20"/>
          <w:szCs w:val="20"/>
          <w:lang w:val="en-US"/>
        </w:rPr>
      </w:pPr>
    </w:p>
    <w:p w14:paraId="4353F16E" w14:textId="4A66C4B2" w:rsidR="0080729A" w:rsidRPr="0045515F" w:rsidRDefault="0080729A" w:rsidP="0080729A">
      <w:pPr>
        <w:tabs>
          <w:tab w:val="left" w:pos="567"/>
          <w:tab w:val="left" w:pos="7513"/>
        </w:tabs>
        <w:autoSpaceDE w:val="0"/>
        <w:autoSpaceDN w:val="0"/>
        <w:rPr>
          <w:rFonts w:eastAsia="Times New Roman" w:cs="Times New Roman"/>
          <w:bCs/>
          <w:sz w:val="20"/>
          <w:szCs w:val="20"/>
        </w:rPr>
      </w:pPr>
      <w:r w:rsidRPr="0045515F">
        <w:rPr>
          <w:rFonts w:eastAsia="Times New Roman" w:cs="Times New Roman"/>
          <w:bCs/>
          <w:sz w:val="20"/>
          <w:szCs w:val="20"/>
          <w:lang w:val="en-US"/>
        </w:rPr>
        <w:t>I give authority to RANZCOG Subspecialty staff to record my CPD hours for th</w:t>
      </w:r>
      <w:r w:rsidR="0045515F">
        <w:rPr>
          <w:rFonts w:eastAsia="Times New Roman" w:cs="Times New Roman"/>
          <w:bCs/>
          <w:sz w:val="20"/>
          <w:szCs w:val="20"/>
          <w:lang w:val="en-US"/>
        </w:rPr>
        <w:t>is</w:t>
      </w:r>
      <w:r w:rsidRPr="0045515F">
        <w:rPr>
          <w:rFonts w:eastAsia="Times New Roman" w:cs="Times New Roman"/>
          <w:bCs/>
          <w:sz w:val="20"/>
          <w:szCs w:val="20"/>
          <w:lang w:val="en-US"/>
        </w:rPr>
        <w:t xml:space="preserve"> assessment of th</w:t>
      </w:r>
      <w:r w:rsidR="0045515F">
        <w:rPr>
          <w:rFonts w:eastAsia="Times New Roman" w:cs="Times New Roman"/>
          <w:bCs/>
          <w:sz w:val="20"/>
          <w:szCs w:val="20"/>
          <w:lang w:val="en-US"/>
        </w:rPr>
        <w:t>is</w:t>
      </w:r>
      <w:r w:rsidRPr="0045515F">
        <w:rPr>
          <w:rFonts w:eastAsia="Times New Roman" w:cs="Times New Roman"/>
          <w:bCs/>
          <w:sz w:val="20"/>
          <w:szCs w:val="20"/>
          <w:lang w:val="en-US"/>
        </w:rPr>
        <w:t xml:space="preserve"> research project, a</w:t>
      </w:r>
      <w:r w:rsidRPr="0045515F">
        <w:rPr>
          <w:rFonts w:eastAsia="Times New Roman" w:cs="Times New Roman"/>
          <w:bCs/>
          <w:sz w:val="20"/>
          <w:szCs w:val="20"/>
        </w:rPr>
        <w:t>s per number of CPD hours indicated below.</w:t>
      </w:r>
    </w:p>
    <w:p w14:paraId="6A8F57DF" w14:textId="77777777" w:rsidR="0080729A" w:rsidRPr="00BF7729" w:rsidRDefault="0080729A" w:rsidP="00BF7729">
      <w:pPr>
        <w:tabs>
          <w:tab w:val="left" w:pos="567"/>
          <w:tab w:val="left" w:pos="7513"/>
        </w:tabs>
        <w:autoSpaceDE w:val="0"/>
        <w:autoSpaceDN w:val="0"/>
        <w:rPr>
          <w:rFonts w:eastAsia="Times New Roman" w:cs="Times New Roman"/>
          <w:b/>
          <w:sz w:val="20"/>
          <w:szCs w:val="20"/>
          <w:lang w:val="en-US"/>
        </w:rPr>
      </w:pPr>
    </w:p>
    <w:p w14:paraId="3E739629" w14:textId="10822BD6" w:rsidR="00BF7729" w:rsidRPr="0045515F" w:rsidRDefault="00BF7729" w:rsidP="00BF7729">
      <w:pPr>
        <w:tabs>
          <w:tab w:val="left" w:pos="5085"/>
          <w:tab w:val="right" w:leader="dot" w:pos="9781"/>
        </w:tabs>
        <w:spacing w:line="480" w:lineRule="auto"/>
        <w:rPr>
          <w:rFonts w:eastAsia="Times New Roman" w:cs="Times New Roman"/>
          <w:b/>
          <w:bCs/>
          <w:sz w:val="20"/>
          <w:szCs w:val="20"/>
        </w:rPr>
      </w:pPr>
      <w:r w:rsidRPr="0045515F">
        <w:rPr>
          <w:rFonts w:eastAsia="Times New Roman" w:cs="Times New Roman"/>
          <w:b/>
          <w:bCs/>
          <w:sz w:val="20"/>
          <w:szCs w:val="20"/>
        </w:rPr>
        <w:t>Assessor’s Name:</w:t>
      </w:r>
      <w:r w:rsidR="0045515F">
        <w:rPr>
          <w:rFonts w:eastAsia="Times New Roman" w:cs="Times New Roman"/>
          <w:b/>
          <w:bCs/>
          <w:sz w:val="20"/>
          <w:szCs w:val="20"/>
        </w:rPr>
        <w:t xml:space="preserve">  ____________________________________</w:t>
      </w:r>
    </w:p>
    <w:p w14:paraId="735474DD" w14:textId="033588D3" w:rsidR="00BF7729" w:rsidRDefault="00BF7729" w:rsidP="0045515F">
      <w:pPr>
        <w:tabs>
          <w:tab w:val="left" w:pos="6663"/>
          <w:tab w:val="right" w:leader="dot" w:pos="9781"/>
        </w:tabs>
        <w:spacing w:line="480" w:lineRule="auto"/>
        <w:rPr>
          <w:rFonts w:eastAsia="Times New Roman" w:cs="Times New Roman"/>
          <w:sz w:val="20"/>
          <w:szCs w:val="20"/>
        </w:rPr>
      </w:pPr>
      <w:r w:rsidRPr="0045515F">
        <w:rPr>
          <w:rFonts w:eastAsia="Times New Roman" w:cs="Times New Roman"/>
          <w:b/>
          <w:bCs/>
          <w:sz w:val="20"/>
          <w:szCs w:val="20"/>
        </w:rPr>
        <w:t>Assessor’s Signature:</w:t>
      </w:r>
      <w:r w:rsidR="0045515F">
        <w:rPr>
          <w:rFonts w:eastAsia="Times New Roman" w:cs="Times New Roman"/>
          <w:b/>
          <w:bCs/>
          <w:sz w:val="20"/>
          <w:szCs w:val="20"/>
        </w:rPr>
        <w:t xml:space="preserve">  _________________________________</w:t>
      </w:r>
      <w:r w:rsidRPr="00BF7729">
        <w:rPr>
          <w:rFonts w:eastAsia="Times New Roman" w:cs="Times New Roman"/>
          <w:sz w:val="20"/>
          <w:szCs w:val="20"/>
        </w:rPr>
        <w:tab/>
      </w:r>
      <w:r w:rsidRPr="0045515F">
        <w:rPr>
          <w:rFonts w:eastAsia="Times New Roman" w:cs="Times New Roman"/>
          <w:b/>
          <w:bCs/>
          <w:sz w:val="20"/>
          <w:szCs w:val="20"/>
        </w:rPr>
        <w:t>Date</w:t>
      </w:r>
      <w:r w:rsidRPr="00BF7729">
        <w:rPr>
          <w:rFonts w:eastAsia="Times New Roman" w:cs="Times New Roman"/>
          <w:sz w:val="20"/>
          <w:szCs w:val="20"/>
        </w:rPr>
        <w:t xml:space="preserve">: </w:t>
      </w:r>
      <w:r w:rsidR="0045515F">
        <w:rPr>
          <w:rFonts w:eastAsia="Times New Roman" w:cs="Times New Roman"/>
          <w:sz w:val="20"/>
          <w:szCs w:val="20"/>
        </w:rPr>
        <w:t xml:space="preserve">  _________________________</w:t>
      </w:r>
    </w:p>
    <w:p w14:paraId="26C3450D" w14:textId="6D16890C" w:rsidR="0080729A" w:rsidRDefault="0080729A" w:rsidP="0045515F">
      <w:pPr>
        <w:tabs>
          <w:tab w:val="left" w:pos="1701"/>
          <w:tab w:val="left" w:pos="6663"/>
          <w:tab w:val="right" w:leader="dot" w:pos="9781"/>
        </w:tabs>
        <w:spacing w:line="240" w:lineRule="auto"/>
        <w:rPr>
          <w:rFonts w:eastAsia="Times New Roman" w:cs="Times New Roman"/>
          <w:sz w:val="20"/>
          <w:szCs w:val="20"/>
        </w:rPr>
      </w:pPr>
      <w:r w:rsidRPr="0080729A">
        <w:rPr>
          <w:rFonts w:eastAsia="Times New Roman" w:cs="Times New Roman"/>
          <w:b/>
          <w:bCs/>
          <w:sz w:val="20"/>
          <w:szCs w:val="20"/>
        </w:rPr>
        <w:t>CPD Domain</w:t>
      </w:r>
      <w:r>
        <w:rPr>
          <w:rFonts w:eastAsia="Times New Roman" w:cs="Times New Roman"/>
          <w:sz w:val="20"/>
          <w:szCs w:val="20"/>
        </w:rPr>
        <w:t xml:space="preserve">: </w:t>
      </w:r>
      <w:r w:rsidR="0045515F"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 xml:space="preserve">Educational Activities  </w:t>
      </w:r>
    </w:p>
    <w:p w14:paraId="2E6AE106" w14:textId="320714D4" w:rsidR="0080729A" w:rsidRPr="00BF7729" w:rsidRDefault="0080729A" w:rsidP="0045515F">
      <w:pPr>
        <w:tabs>
          <w:tab w:val="left" w:pos="1701"/>
          <w:tab w:val="left" w:pos="5085"/>
          <w:tab w:val="right" w:leader="dot" w:pos="9781"/>
        </w:tabs>
        <w:spacing w:line="480" w:lineRule="auto"/>
        <w:rPr>
          <w:rFonts w:eastAsia="Times New Roman" w:cs="Times New Roman"/>
          <w:sz w:val="20"/>
          <w:szCs w:val="20"/>
        </w:rPr>
      </w:pPr>
      <w:r w:rsidRPr="0080729A">
        <w:rPr>
          <w:rFonts w:eastAsia="Times New Roman" w:cs="Times New Roman"/>
          <w:b/>
          <w:bCs/>
          <w:sz w:val="20"/>
          <w:szCs w:val="20"/>
        </w:rPr>
        <w:t>CPD Activity Type</w:t>
      </w:r>
      <w:r>
        <w:rPr>
          <w:rFonts w:eastAsia="Times New Roman" w:cs="Times New Roman"/>
          <w:sz w:val="20"/>
          <w:szCs w:val="20"/>
        </w:rPr>
        <w:t xml:space="preserve">:  </w:t>
      </w:r>
      <w:r w:rsidR="0045515F"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>Teaching/Supervision/Mentoring/Examining</w:t>
      </w:r>
      <w:r w:rsidR="0045515F">
        <w:rPr>
          <w:rFonts w:eastAsia="Times New Roman" w:cs="Times New Roman"/>
          <w:sz w:val="20"/>
          <w:szCs w:val="20"/>
        </w:rPr>
        <w:t xml:space="preserve"> </w:t>
      </w:r>
      <w:r w:rsidR="0045515F">
        <w:rPr>
          <w:rFonts w:eastAsia="Times New Roman" w:cs="Times New Roman"/>
          <w:sz w:val="20"/>
          <w:szCs w:val="20"/>
        </w:rPr>
        <w:tab/>
      </w:r>
      <w:r w:rsidR="0045515F" w:rsidRPr="0045515F">
        <w:rPr>
          <w:rFonts w:eastAsia="Times New Roman" w:cs="Times New Roman"/>
          <w:b/>
          <w:bCs/>
          <w:sz w:val="20"/>
          <w:szCs w:val="20"/>
        </w:rPr>
        <w:t>Number of Hours</w:t>
      </w:r>
      <w:r w:rsidR="0045515F">
        <w:rPr>
          <w:rFonts w:eastAsia="Times New Roman" w:cs="Times New Roman"/>
          <w:b/>
          <w:bCs/>
          <w:sz w:val="20"/>
          <w:szCs w:val="20"/>
        </w:rPr>
        <w:t>:</w:t>
      </w:r>
      <w:r w:rsidR="0045515F">
        <w:rPr>
          <w:rFonts w:eastAsia="Times New Roman" w:cs="Times New Roman"/>
          <w:sz w:val="20"/>
          <w:szCs w:val="20"/>
        </w:rPr>
        <w:t xml:space="preserve"> ________________</w:t>
      </w:r>
    </w:p>
    <w:p w14:paraId="1954695D" w14:textId="77777777" w:rsidR="0045515F" w:rsidRDefault="0045515F">
      <w:pPr>
        <w:spacing w:after="160"/>
        <w:rPr>
          <w:rFonts w:asciiTheme="majorHAnsi" w:eastAsiaTheme="majorEastAsia" w:hAnsiTheme="majorHAnsi" w:cstheme="majorBidi"/>
          <w:color w:val="614C9A" w:themeColor="accent1"/>
          <w:sz w:val="32"/>
          <w:szCs w:val="32"/>
        </w:rPr>
      </w:pPr>
      <w:r>
        <w:br w:type="page"/>
      </w:r>
    </w:p>
    <w:p w14:paraId="0A14378D" w14:textId="1F4E4908" w:rsidR="00BF7729" w:rsidRDefault="002A0960" w:rsidP="002A0960">
      <w:pPr>
        <w:pStyle w:val="Heading1NoNumbering"/>
      </w:pPr>
      <w:r>
        <w:lastRenderedPageBreak/>
        <w:t xml:space="preserve">Guidelines For Assessors </w:t>
      </w:r>
      <w:r w:rsidR="00D64992">
        <w:t>o</w:t>
      </w:r>
      <w:r>
        <w:t xml:space="preserve">f </w:t>
      </w:r>
      <w:r w:rsidR="00D64992">
        <w:t>Subspecialty Scholarly Elective:</w:t>
      </w:r>
      <w:r>
        <w:t xml:space="preserve"> </w:t>
      </w:r>
      <w:r w:rsidR="00D64992">
        <w:br/>
      </w:r>
      <w:r>
        <w:t>Research Projects</w:t>
      </w:r>
    </w:p>
    <w:p w14:paraId="767E032E" w14:textId="77777777" w:rsidR="002A0960" w:rsidRDefault="002A0960" w:rsidP="002A0960">
      <w:pPr>
        <w:rPr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 xml:space="preserve">NOTE: </w:t>
      </w:r>
      <w:r>
        <w:rPr>
          <w:spacing w:val="-4"/>
          <w:sz w:val="20"/>
          <w:szCs w:val="20"/>
        </w:rPr>
        <w:t xml:space="preserve">The following criteria from the </w:t>
      </w:r>
      <w:r>
        <w:rPr>
          <w:i/>
          <w:spacing w:val="-4"/>
          <w:sz w:val="20"/>
          <w:szCs w:val="20"/>
        </w:rPr>
        <w:t>ANZJOG</w:t>
      </w:r>
      <w:r>
        <w:rPr>
          <w:spacing w:val="-4"/>
          <w:sz w:val="20"/>
          <w:szCs w:val="20"/>
        </w:rPr>
        <w:t xml:space="preserve"> Guidelines for Manuscript Reviewers should be used for the assessment of subspecialty research projects.  </w:t>
      </w:r>
    </w:p>
    <w:p w14:paraId="5B4CEC1A" w14:textId="77777777" w:rsidR="002A0960" w:rsidRDefault="002A0960" w:rsidP="002A0960">
      <w:pPr>
        <w:ind w:left="851" w:hanging="851"/>
        <w:rPr>
          <w:b/>
          <w:spacing w:val="-4"/>
          <w:sz w:val="20"/>
          <w:szCs w:val="20"/>
        </w:rPr>
      </w:pPr>
    </w:p>
    <w:p w14:paraId="310A8CF8" w14:textId="6FE13385" w:rsidR="002A0960" w:rsidRDefault="002A0960" w:rsidP="002A0960">
      <w:pPr>
        <w:pStyle w:val="Heading2NoNumbering"/>
        <w:rPr>
          <w:lang w:val="en-GB"/>
        </w:rPr>
      </w:pPr>
      <w:r>
        <w:rPr>
          <w:lang w:val="en-GB"/>
        </w:rPr>
        <w:t xml:space="preserve">Guidelines For Manuscript Reviewers </w:t>
      </w:r>
      <w:r w:rsidR="00D64992">
        <w:rPr>
          <w:lang w:val="en-GB"/>
        </w:rPr>
        <w:t>f</w:t>
      </w:r>
      <w:r>
        <w:rPr>
          <w:lang w:val="en-GB"/>
        </w:rPr>
        <w:t>or All Original Manuscripts</w:t>
      </w:r>
    </w:p>
    <w:p w14:paraId="7CCED2AB" w14:textId="77777777" w:rsidR="002A0960" w:rsidRDefault="002A0960" w:rsidP="002A096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/>
      </w:r>
      <w:r>
        <w:rPr>
          <w:b/>
          <w:bCs/>
          <w:sz w:val="20"/>
          <w:szCs w:val="20"/>
          <w:lang w:val="en-GB"/>
        </w:rPr>
        <w:t>Reviewers should consider the following issues for all manuscripts:</w:t>
      </w:r>
    </w:p>
    <w:p w14:paraId="2574DC64" w14:textId="77777777" w:rsidR="002A0960" w:rsidRDefault="002A0960" w:rsidP="002A0960">
      <w:pPr>
        <w:pStyle w:val="ListParagraph"/>
        <w:numPr>
          <w:ilvl w:val="0"/>
          <w:numId w:val="21"/>
        </w:numPr>
        <w:spacing w:line="276" w:lineRule="auto"/>
        <w:ind w:left="426" w:hanging="28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Is the manuscript presented in the most appropriate format? </w:t>
      </w:r>
    </w:p>
    <w:p w14:paraId="0F379BF5" w14:textId="77777777" w:rsidR="002A0960" w:rsidRDefault="002A0960" w:rsidP="002A0960">
      <w:pPr>
        <w:pStyle w:val="ListParagraph"/>
        <w:numPr>
          <w:ilvl w:val="0"/>
          <w:numId w:val="21"/>
        </w:numPr>
        <w:spacing w:line="276" w:lineRule="auto"/>
        <w:ind w:left="426" w:hanging="28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If necessary to this study, are the ethical procedures and approvals recorded? Are there ethical concerns about this study? </w:t>
      </w:r>
    </w:p>
    <w:p w14:paraId="6366BF3F" w14:textId="77777777" w:rsidR="002A0960" w:rsidRDefault="002A0960" w:rsidP="002A0960">
      <w:pPr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Further specific issues to be addressed for original research and clinical audit manuscripts</w:t>
      </w:r>
      <w:r>
        <w:rPr>
          <w:sz w:val="20"/>
          <w:szCs w:val="20"/>
          <w:lang w:val="en-GB"/>
        </w:rPr>
        <w:t xml:space="preserve"> (with specific issues for randomised controlled studies, cohort studies, and case control studies), </w:t>
      </w:r>
      <w:r>
        <w:rPr>
          <w:b/>
          <w:bCs/>
          <w:sz w:val="20"/>
          <w:szCs w:val="20"/>
          <w:lang w:val="en-GB"/>
        </w:rPr>
        <w:t xml:space="preserve">review manuscripts and case reports are listed below. </w:t>
      </w:r>
    </w:p>
    <w:p w14:paraId="77C3CB65" w14:textId="77777777" w:rsidR="002A0960" w:rsidRDefault="002A0960" w:rsidP="002A0960">
      <w:pPr>
        <w:rPr>
          <w:b/>
          <w:bCs/>
          <w:sz w:val="20"/>
          <w:szCs w:val="20"/>
          <w:lang w:val="en-GB"/>
        </w:rPr>
      </w:pPr>
    </w:p>
    <w:p w14:paraId="7EAD6428" w14:textId="6D4B7B6B" w:rsidR="002A0960" w:rsidRDefault="002A0960" w:rsidP="002A0960">
      <w:pPr>
        <w:pStyle w:val="Heading2NoNumbering"/>
        <w:rPr>
          <w:lang w:val="en-GB"/>
        </w:rPr>
      </w:pPr>
      <w:r>
        <w:rPr>
          <w:lang w:val="en-GB"/>
        </w:rPr>
        <w:t xml:space="preserve">Guidelines For Manuscript Reviewers </w:t>
      </w:r>
      <w:r w:rsidR="00D64992">
        <w:rPr>
          <w:lang w:val="en-GB"/>
        </w:rPr>
        <w:t>f</w:t>
      </w:r>
      <w:r>
        <w:rPr>
          <w:lang w:val="en-GB"/>
        </w:rPr>
        <w:t xml:space="preserve">or Original Research </w:t>
      </w:r>
      <w:r w:rsidR="00D64992">
        <w:rPr>
          <w:lang w:val="en-GB"/>
        </w:rPr>
        <w:t>a</w:t>
      </w:r>
      <w:r>
        <w:rPr>
          <w:lang w:val="en-GB"/>
        </w:rPr>
        <w:t>nd Audit Manuscripts</w:t>
      </w:r>
    </w:p>
    <w:p w14:paraId="2D5ED708" w14:textId="3B1A654F" w:rsidR="002A0960" w:rsidRPr="002A0960" w:rsidRDefault="002A0960" w:rsidP="002A0960">
      <w:pPr>
        <w:rPr>
          <w:b/>
          <w:bCs/>
        </w:rPr>
      </w:pPr>
      <w:r>
        <w:rPr>
          <w:lang w:val="en-GB"/>
        </w:rPr>
        <w:br/>
      </w:r>
      <w:r w:rsidRPr="002A0960">
        <w:rPr>
          <w:b/>
          <w:bCs/>
        </w:rPr>
        <w:t>In addition to the general ANZJOG guidelines, for all research and clinical audit manuscripts:</w:t>
      </w:r>
    </w:p>
    <w:p w14:paraId="2A6C12C4" w14:textId="77777777" w:rsidR="002A0960" w:rsidRDefault="002A0960" w:rsidP="002A0960">
      <w:pPr>
        <w:numPr>
          <w:ilvl w:val="0"/>
          <w:numId w:val="22"/>
        </w:numPr>
        <w:tabs>
          <w:tab w:val="num" w:pos="142"/>
        </w:tabs>
        <w:spacing w:line="276" w:lineRule="auto"/>
        <w:ind w:left="426" w:hanging="28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Does this manuscript address a clearly focused issue or stated hypothesis? </w:t>
      </w:r>
    </w:p>
    <w:p w14:paraId="0F18C046" w14:textId="77777777" w:rsidR="002A0960" w:rsidRDefault="002A0960" w:rsidP="002A0960">
      <w:pPr>
        <w:numPr>
          <w:ilvl w:val="0"/>
          <w:numId w:val="22"/>
        </w:numPr>
        <w:tabs>
          <w:tab w:val="num" w:pos="142"/>
        </w:tabs>
        <w:spacing w:line="276" w:lineRule="auto"/>
        <w:ind w:left="426" w:hanging="28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Is this manuscript original in the </w:t>
      </w:r>
      <w:proofErr w:type="gramStart"/>
      <w:r>
        <w:rPr>
          <w:sz w:val="20"/>
          <w:szCs w:val="20"/>
          <w:lang w:val="en-GB"/>
        </w:rPr>
        <w:t>manner in which</w:t>
      </w:r>
      <w:proofErr w:type="gramEnd"/>
      <w:r>
        <w:rPr>
          <w:sz w:val="20"/>
          <w:szCs w:val="20"/>
          <w:lang w:val="en-GB"/>
        </w:rPr>
        <w:t xml:space="preserve"> it addresses the issue / hypothesis? </w:t>
      </w:r>
    </w:p>
    <w:p w14:paraId="4394F374" w14:textId="77777777" w:rsidR="002A0960" w:rsidRDefault="002A0960" w:rsidP="002A0960">
      <w:pPr>
        <w:numPr>
          <w:ilvl w:val="0"/>
          <w:numId w:val="22"/>
        </w:numPr>
        <w:tabs>
          <w:tab w:val="num" w:pos="142"/>
        </w:tabs>
        <w:spacing w:line="276" w:lineRule="auto"/>
        <w:ind w:left="426" w:hanging="28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Are the results relevant to the focus / hypothesis? </w:t>
      </w:r>
    </w:p>
    <w:p w14:paraId="444C818E" w14:textId="77777777" w:rsidR="002A0960" w:rsidRDefault="002A0960" w:rsidP="002A0960">
      <w:pPr>
        <w:numPr>
          <w:ilvl w:val="0"/>
          <w:numId w:val="22"/>
        </w:numPr>
        <w:tabs>
          <w:tab w:val="num" w:pos="142"/>
        </w:tabs>
        <w:spacing w:line="276" w:lineRule="auto"/>
        <w:ind w:left="426" w:hanging="28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Are the conclusions drawn warranted from the data and its interpretation? </w:t>
      </w:r>
    </w:p>
    <w:p w14:paraId="46130B50" w14:textId="77777777" w:rsidR="002A0960" w:rsidRDefault="002A0960" w:rsidP="002A0960">
      <w:pPr>
        <w:numPr>
          <w:ilvl w:val="0"/>
          <w:numId w:val="22"/>
        </w:numPr>
        <w:tabs>
          <w:tab w:val="num" w:pos="142"/>
        </w:tabs>
        <w:spacing w:line="276" w:lineRule="auto"/>
        <w:ind w:left="426" w:hanging="28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Is the methodology adequately described? </w:t>
      </w:r>
    </w:p>
    <w:p w14:paraId="63A5D706" w14:textId="77777777" w:rsidR="002A0960" w:rsidRDefault="002A0960" w:rsidP="002A0960">
      <w:pPr>
        <w:numPr>
          <w:ilvl w:val="0"/>
          <w:numId w:val="22"/>
        </w:numPr>
        <w:tabs>
          <w:tab w:val="num" w:pos="142"/>
        </w:tabs>
        <w:spacing w:line="276" w:lineRule="auto"/>
        <w:ind w:left="426" w:hanging="28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Are the individuals who were studied described adequately and are groups properly compared? Are the subjects adequately described and are groups properly compared? </w:t>
      </w:r>
    </w:p>
    <w:p w14:paraId="6C36EEA6" w14:textId="77777777" w:rsidR="002A0960" w:rsidRDefault="002A0960" w:rsidP="002A0960">
      <w:pPr>
        <w:numPr>
          <w:ilvl w:val="0"/>
          <w:numId w:val="22"/>
        </w:numPr>
        <w:tabs>
          <w:tab w:val="num" w:pos="142"/>
        </w:tabs>
        <w:spacing w:line="276" w:lineRule="auto"/>
        <w:ind w:left="426" w:hanging="28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Were all those </w:t>
      </w:r>
      <w:proofErr w:type="gramStart"/>
      <w:r>
        <w:rPr>
          <w:sz w:val="20"/>
          <w:szCs w:val="20"/>
          <w:lang w:val="en-GB"/>
        </w:rPr>
        <w:t>entered into</w:t>
      </w:r>
      <w:proofErr w:type="gramEnd"/>
      <w:r>
        <w:rPr>
          <w:sz w:val="20"/>
          <w:szCs w:val="20"/>
          <w:lang w:val="en-GB"/>
        </w:rPr>
        <w:t xml:space="preserve"> the study accounted for? </w:t>
      </w:r>
    </w:p>
    <w:p w14:paraId="126E3E9C" w14:textId="77777777" w:rsidR="002A0960" w:rsidRDefault="002A0960" w:rsidP="002A0960">
      <w:pPr>
        <w:numPr>
          <w:ilvl w:val="0"/>
          <w:numId w:val="22"/>
        </w:numPr>
        <w:tabs>
          <w:tab w:val="num" w:pos="142"/>
        </w:tabs>
        <w:spacing w:line="276" w:lineRule="auto"/>
        <w:ind w:left="426" w:hanging="28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If relevant, is the sample size calculation clear, and is the sample adequate? </w:t>
      </w:r>
    </w:p>
    <w:p w14:paraId="2A649428" w14:textId="77777777" w:rsidR="002A0960" w:rsidRDefault="002A0960" w:rsidP="002A0960">
      <w:pPr>
        <w:numPr>
          <w:ilvl w:val="0"/>
          <w:numId w:val="22"/>
        </w:numPr>
        <w:tabs>
          <w:tab w:val="num" w:pos="142"/>
        </w:tabs>
        <w:spacing w:line="276" w:lineRule="auto"/>
        <w:ind w:left="426" w:hanging="28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Are the figures and tables clear, </w:t>
      </w:r>
      <w:proofErr w:type="gramStart"/>
      <w:r>
        <w:rPr>
          <w:sz w:val="20"/>
          <w:szCs w:val="20"/>
          <w:lang w:val="en-GB"/>
        </w:rPr>
        <w:t>understandable</w:t>
      </w:r>
      <w:proofErr w:type="gramEnd"/>
      <w:r>
        <w:rPr>
          <w:sz w:val="20"/>
          <w:szCs w:val="20"/>
          <w:lang w:val="en-GB"/>
        </w:rPr>
        <w:t xml:space="preserve"> and necessary? </w:t>
      </w:r>
    </w:p>
    <w:p w14:paraId="6F947FD2" w14:textId="77777777" w:rsidR="002A0960" w:rsidRDefault="002A0960" w:rsidP="002A0960">
      <w:pPr>
        <w:numPr>
          <w:ilvl w:val="0"/>
          <w:numId w:val="22"/>
        </w:numPr>
        <w:tabs>
          <w:tab w:val="num" w:pos="142"/>
        </w:tabs>
        <w:spacing w:line="276" w:lineRule="auto"/>
        <w:ind w:left="426" w:hanging="28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For randomised controlled studies, cohort studies and case control studies please see additional questions below</w:t>
      </w:r>
    </w:p>
    <w:p w14:paraId="2EF88B75" w14:textId="77777777" w:rsidR="002A0960" w:rsidRDefault="002A0960" w:rsidP="002A0960">
      <w:pPr>
        <w:rPr>
          <w:b/>
          <w:bCs/>
          <w:sz w:val="20"/>
          <w:szCs w:val="20"/>
          <w:lang w:val="en-GB"/>
        </w:rPr>
      </w:pPr>
    </w:p>
    <w:p w14:paraId="100ADE33" w14:textId="77777777" w:rsidR="002A0960" w:rsidRDefault="002A0960" w:rsidP="002A0960">
      <w:pPr>
        <w:rPr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In addition to the general ANZJOG guidelines, for randomised controlled studies:</w:t>
      </w:r>
    </w:p>
    <w:p w14:paraId="0BFB0413" w14:textId="77777777" w:rsidR="002A0960" w:rsidRDefault="002A0960" w:rsidP="002A0960">
      <w:pPr>
        <w:numPr>
          <w:ilvl w:val="0"/>
          <w:numId w:val="23"/>
        </w:numPr>
        <w:spacing w:line="276" w:lineRule="auto"/>
        <w:ind w:left="426" w:hanging="28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Was the randomisation to treatment groups used and was that process appropriate? </w:t>
      </w:r>
    </w:p>
    <w:p w14:paraId="37D81390" w14:textId="77777777" w:rsidR="002A0960" w:rsidRDefault="002A0960" w:rsidP="002A0960">
      <w:pPr>
        <w:numPr>
          <w:ilvl w:val="0"/>
          <w:numId w:val="23"/>
        </w:numPr>
        <w:spacing w:line="276" w:lineRule="auto"/>
        <w:ind w:left="426" w:hanging="28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Were the treatment and control groups similar at the start of the trial? </w:t>
      </w:r>
    </w:p>
    <w:p w14:paraId="777339CD" w14:textId="77777777" w:rsidR="002A0960" w:rsidRDefault="002A0960" w:rsidP="002A0960">
      <w:pPr>
        <w:numPr>
          <w:ilvl w:val="0"/>
          <w:numId w:val="23"/>
        </w:numPr>
        <w:spacing w:line="276" w:lineRule="auto"/>
        <w:ind w:left="426" w:hanging="28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Are the subjects adequately described and are groups properly compared? </w:t>
      </w:r>
    </w:p>
    <w:p w14:paraId="1A7D5A0C" w14:textId="77777777" w:rsidR="002A0960" w:rsidRDefault="002A0960" w:rsidP="002A0960">
      <w:pPr>
        <w:numPr>
          <w:ilvl w:val="0"/>
          <w:numId w:val="23"/>
        </w:numPr>
        <w:spacing w:line="276" w:lineRule="auto"/>
        <w:ind w:left="426" w:hanging="28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Were the subjects and investigators kept ‘blind’ about treatment allocation? (Not always possible) </w:t>
      </w:r>
    </w:p>
    <w:p w14:paraId="55F4397A" w14:textId="77777777" w:rsidR="002A0960" w:rsidRDefault="002A0960" w:rsidP="002A0960">
      <w:pPr>
        <w:numPr>
          <w:ilvl w:val="0"/>
          <w:numId w:val="23"/>
        </w:numPr>
        <w:spacing w:line="276" w:lineRule="auto"/>
        <w:ind w:left="426" w:hanging="28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Apart from the treatment under investigation, were the groups treated equally? </w:t>
      </w:r>
    </w:p>
    <w:p w14:paraId="154DE33A" w14:textId="77777777" w:rsidR="002A0960" w:rsidRDefault="002A0960" w:rsidP="002A0960">
      <w:pPr>
        <w:numPr>
          <w:ilvl w:val="0"/>
          <w:numId w:val="23"/>
        </w:numPr>
        <w:spacing w:line="276" w:lineRule="auto"/>
        <w:ind w:left="426" w:hanging="28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Were all those </w:t>
      </w:r>
      <w:proofErr w:type="gramStart"/>
      <w:r>
        <w:rPr>
          <w:sz w:val="20"/>
          <w:szCs w:val="20"/>
          <w:lang w:val="en-GB"/>
        </w:rPr>
        <w:t>entered into</w:t>
      </w:r>
      <w:proofErr w:type="gramEnd"/>
      <w:r>
        <w:rPr>
          <w:sz w:val="20"/>
          <w:szCs w:val="20"/>
          <w:lang w:val="en-GB"/>
        </w:rPr>
        <w:t xml:space="preserve"> the study accounted for? </w:t>
      </w:r>
    </w:p>
    <w:p w14:paraId="6812DCBE" w14:textId="77777777" w:rsidR="002A0960" w:rsidRDefault="002A0960" w:rsidP="002A0960">
      <w:pPr>
        <w:numPr>
          <w:ilvl w:val="0"/>
          <w:numId w:val="23"/>
        </w:numPr>
        <w:spacing w:line="276" w:lineRule="auto"/>
        <w:ind w:left="426" w:hanging="28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Were all the subjects analysed in the groups to which they were randomly allocated? </w:t>
      </w:r>
    </w:p>
    <w:p w14:paraId="36AB5977" w14:textId="77777777" w:rsidR="002A0960" w:rsidRDefault="002A0960" w:rsidP="002A0960">
      <w:pPr>
        <w:numPr>
          <w:ilvl w:val="0"/>
          <w:numId w:val="23"/>
        </w:numPr>
        <w:spacing w:line="276" w:lineRule="auto"/>
        <w:ind w:left="426" w:hanging="28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Is the scale and direction of the measured effect(s) stated? </w:t>
      </w:r>
    </w:p>
    <w:p w14:paraId="6693E80B" w14:textId="77777777" w:rsidR="002A0960" w:rsidRDefault="002A0960" w:rsidP="002A0960">
      <w:pPr>
        <w:numPr>
          <w:ilvl w:val="0"/>
          <w:numId w:val="23"/>
        </w:numPr>
        <w:spacing w:line="276" w:lineRule="auto"/>
        <w:ind w:left="426" w:hanging="28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Is any statistical measure of uncertainty given? (</w:t>
      </w:r>
      <w:proofErr w:type="spellStart"/>
      <w:proofErr w:type="gramStart"/>
      <w:r>
        <w:rPr>
          <w:sz w:val="20"/>
          <w:szCs w:val="20"/>
          <w:lang w:val="en-GB"/>
        </w:rPr>
        <w:t>eg</w:t>
      </w:r>
      <w:proofErr w:type="gramEnd"/>
      <w:r>
        <w:rPr>
          <w:sz w:val="20"/>
          <w:szCs w:val="20"/>
          <w:lang w:val="en-GB"/>
        </w:rPr>
        <w:t>.</w:t>
      </w:r>
      <w:proofErr w:type="spellEnd"/>
      <w:r>
        <w:rPr>
          <w:sz w:val="20"/>
          <w:szCs w:val="20"/>
          <w:lang w:val="en-GB"/>
        </w:rPr>
        <w:t xml:space="preserve"> Confidence intervals, p values)</w:t>
      </w:r>
    </w:p>
    <w:p w14:paraId="5339E894" w14:textId="77777777" w:rsidR="002A0960" w:rsidRDefault="002A0960" w:rsidP="002A0960">
      <w:pPr>
        <w:rPr>
          <w:spacing w:val="-4"/>
          <w:sz w:val="20"/>
          <w:szCs w:val="20"/>
        </w:rPr>
      </w:pPr>
    </w:p>
    <w:p w14:paraId="6F9C55E5" w14:textId="77777777" w:rsidR="002A0960" w:rsidRDefault="002A0960" w:rsidP="002A0960">
      <w:pPr>
        <w:rPr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In addition to the general ANZJOG guidelines, for cohort studies:</w:t>
      </w:r>
    </w:p>
    <w:p w14:paraId="5B98341E" w14:textId="77777777" w:rsidR="002A0960" w:rsidRDefault="002A0960" w:rsidP="002A0960">
      <w:pPr>
        <w:numPr>
          <w:ilvl w:val="0"/>
          <w:numId w:val="24"/>
        </w:numPr>
        <w:tabs>
          <w:tab w:val="num" w:pos="426"/>
        </w:tabs>
        <w:spacing w:line="276" w:lineRule="auto"/>
        <w:ind w:left="426" w:hanging="28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Are the source populations comparable? (</w:t>
      </w:r>
      <w:proofErr w:type="gramStart"/>
      <w:r>
        <w:rPr>
          <w:sz w:val="20"/>
          <w:szCs w:val="20"/>
          <w:lang w:val="en-GB"/>
        </w:rPr>
        <w:t>i.e.</w:t>
      </w:r>
      <w:proofErr w:type="gramEnd"/>
      <w:r>
        <w:rPr>
          <w:sz w:val="20"/>
          <w:szCs w:val="20"/>
          <w:lang w:val="en-GB"/>
        </w:rPr>
        <w:t xml:space="preserve"> are exposed and unexposed subjects, or subjects with different levels of exposure, or subjects with different levels of prognostic markers, or subjects with different prognostic factors, the same?) </w:t>
      </w:r>
    </w:p>
    <w:p w14:paraId="79143B89" w14:textId="77777777" w:rsidR="002A0960" w:rsidRDefault="002A0960" w:rsidP="002A0960">
      <w:pPr>
        <w:numPr>
          <w:ilvl w:val="0"/>
          <w:numId w:val="24"/>
        </w:numPr>
        <w:tabs>
          <w:tab w:val="num" w:pos="426"/>
        </w:tabs>
        <w:spacing w:line="276" w:lineRule="auto"/>
        <w:ind w:left="426" w:hanging="28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Are participation rates at enrolment, by exposure, indicated? </w:t>
      </w:r>
    </w:p>
    <w:p w14:paraId="183CF267" w14:textId="77777777" w:rsidR="002A0960" w:rsidRDefault="002A0960" w:rsidP="002A0960">
      <w:pPr>
        <w:numPr>
          <w:ilvl w:val="0"/>
          <w:numId w:val="24"/>
        </w:numPr>
        <w:tabs>
          <w:tab w:val="num" w:pos="426"/>
        </w:tabs>
        <w:spacing w:line="276" w:lineRule="auto"/>
        <w:ind w:left="426" w:hanging="28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Is the likelihood that some eligible subjects might have the outcome at the time of enrolment assessed and </w:t>
      </w:r>
      <w:proofErr w:type="gramStart"/>
      <w:r>
        <w:rPr>
          <w:sz w:val="20"/>
          <w:szCs w:val="20"/>
          <w:lang w:val="en-GB"/>
        </w:rPr>
        <w:t>taken into account</w:t>
      </w:r>
      <w:proofErr w:type="gramEnd"/>
      <w:r>
        <w:rPr>
          <w:sz w:val="20"/>
          <w:szCs w:val="20"/>
          <w:lang w:val="en-GB"/>
        </w:rPr>
        <w:t xml:space="preserve"> in the analysis? </w:t>
      </w:r>
    </w:p>
    <w:p w14:paraId="752C282A" w14:textId="77777777" w:rsidR="002A0960" w:rsidRDefault="002A0960" w:rsidP="002A0960">
      <w:pPr>
        <w:numPr>
          <w:ilvl w:val="0"/>
          <w:numId w:val="24"/>
        </w:numPr>
        <w:tabs>
          <w:tab w:val="num" w:pos="426"/>
        </w:tabs>
        <w:spacing w:line="276" w:lineRule="auto"/>
        <w:ind w:left="426" w:hanging="28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What percentage of individuals or clusters recruited into the study is included in the analysis? </w:t>
      </w:r>
    </w:p>
    <w:p w14:paraId="3A0DCFCA" w14:textId="77777777" w:rsidR="002A0960" w:rsidRDefault="002A0960" w:rsidP="002A0960">
      <w:pPr>
        <w:numPr>
          <w:ilvl w:val="0"/>
          <w:numId w:val="24"/>
        </w:numPr>
        <w:tabs>
          <w:tab w:val="num" w:pos="426"/>
        </w:tabs>
        <w:spacing w:line="276" w:lineRule="auto"/>
        <w:ind w:left="426" w:hanging="28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lastRenderedPageBreak/>
        <w:t xml:space="preserve">Is there any comparison between full participants and those lost to follow up, by exposure status? </w:t>
      </w:r>
    </w:p>
    <w:p w14:paraId="3EE94E07" w14:textId="77777777" w:rsidR="002A0960" w:rsidRDefault="002A0960" w:rsidP="002A0960">
      <w:pPr>
        <w:numPr>
          <w:ilvl w:val="0"/>
          <w:numId w:val="24"/>
        </w:numPr>
        <w:tabs>
          <w:tab w:val="num" w:pos="426"/>
        </w:tabs>
        <w:spacing w:line="276" w:lineRule="auto"/>
        <w:ind w:left="426" w:hanging="28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Are the outcomes clearly defined? </w:t>
      </w:r>
    </w:p>
    <w:p w14:paraId="17632DA0" w14:textId="77777777" w:rsidR="002A0960" w:rsidRDefault="002A0960" w:rsidP="002A0960">
      <w:pPr>
        <w:numPr>
          <w:ilvl w:val="0"/>
          <w:numId w:val="24"/>
        </w:numPr>
        <w:tabs>
          <w:tab w:val="num" w:pos="426"/>
        </w:tabs>
        <w:spacing w:line="276" w:lineRule="auto"/>
        <w:ind w:left="426" w:hanging="28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Is the assessment of outcome made blind to exposure status? </w:t>
      </w:r>
    </w:p>
    <w:p w14:paraId="52DA06C0" w14:textId="77777777" w:rsidR="002A0960" w:rsidRDefault="002A0960" w:rsidP="002A0960">
      <w:pPr>
        <w:numPr>
          <w:ilvl w:val="0"/>
          <w:numId w:val="24"/>
        </w:numPr>
        <w:tabs>
          <w:tab w:val="num" w:pos="426"/>
        </w:tabs>
        <w:spacing w:line="276" w:lineRule="auto"/>
        <w:ind w:left="426" w:hanging="28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If blinding was not possible, is there evidence (direct or indirect) of the influence of knowledge of exposure status on the assessment of outcome? </w:t>
      </w:r>
    </w:p>
    <w:p w14:paraId="1141D35D" w14:textId="77777777" w:rsidR="002A0960" w:rsidRDefault="002A0960" w:rsidP="002A0960">
      <w:pPr>
        <w:numPr>
          <w:ilvl w:val="0"/>
          <w:numId w:val="24"/>
        </w:numPr>
        <w:tabs>
          <w:tab w:val="num" w:pos="426"/>
        </w:tabs>
        <w:spacing w:line="276" w:lineRule="auto"/>
        <w:ind w:left="426" w:hanging="28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Was the method of assessment of exposure or prognostic status adequate? </w:t>
      </w:r>
    </w:p>
    <w:p w14:paraId="25564192" w14:textId="77777777" w:rsidR="002A0960" w:rsidRDefault="002A0960" w:rsidP="002A0960">
      <w:pPr>
        <w:numPr>
          <w:ilvl w:val="0"/>
          <w:numId w:val="24"/>
        </w:numPr>
        <w:tabs>
          <w:tab w:val="num" w:pos="426"/>
        </w:tabs>
        <w:spacing w:line="276" w:lineRule="auto"/>
        <w:ind w:left="426" w:hanging="28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Is there evidence that the method of assessment used was valid and reliable? </w:t>
      </w:r>
    </w:p>
    <w:p w14:paraId="791E4D03" w14:textId="77777777" w:rsidR="002A0960" w:rsidRDefault="002A0960" w:rsidP="002A0960">
      <w:pPr>
        <w:numPr>
          <w:ilvl w:val="0"/>
          <w:numId w:val="24"/>
        </w:numPr>
        <w:tabs>
          <w:tab w:val="num" w:pos="426"/>
        </w:tabs>
        <w:spacing w:line="276" w:lineRule="auto"/>
        <w:ind w:left="426" w:hanging="28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Is exposure level or prognostic factor assessed more than once? </w:t>
      </w:r>
    </w:p>
    <w:p w14:paraId="1A7D572A" w14:textId="77777777" w:rsidR="002A0960" w:rsidRDefault="002A0960" w:rsidP="002A0960">
      <w:pPr>
        <w:numPr>
          <w:ilvl w:val="0"/>
          <w:numId w:val="24"/>
        </w:numPr>
        <w:tabs>
          <w:tab w:val="num" w:pos="426"/>
        </w:tabs>
        <w:spacing w:line="276" w:lineRule="auto"/>
        <w:ind w:left="426" w:hanging="28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Are the main potential confounders identified and </w:t>
      </w:r>
      <w:proofErr w:type="gramStart"/>
      <w:r>
        <w:rPr>
          <w:sz w:val="20"/>
          <w:szCs w:val="20"/>
          <w:lang w:val="en-GB"/>
        </w:rPr>
        <w:t>taken into account</w:t>
      </w:r>
      <w:proofErr w:type="gramEnd"/>
      <w:r>
        <w:rPr>
          <w:sz w:val="20"/>
          <w:szCs w:val="20"/>
          <w:lang w:val="en-GB"/>
        </w:rPr>
        <w:t xml:space="preserve"> adequately in the design and analysis? </w:t>
      </w:r>
    </w:p>
    <w:p w14:paraId="5585AF76" w14:textId="77777777" w:rsidR="002A0960" w:rsidRDefault="002A0960" w:rsidP="002A0960">
      <w:pPr>
        <w:numPr>
          <w:ilvl w:val="0"/>
          <w:numId w:val="24"/>
        </w:numPr>
        <w:tabs>
          <w:tab w:val="num" w:pos="426"/>
        </w:tabs>
        <w:spacing w:line="276" w:lineRule="auto"/>
        <w:ind w:left="426" w:hanging="28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Is the scale and direction of the measured effect(s) stated? </w:t>
      </w:r>
    </w:p>
    <w:p w14:paraId="04A92D78" w14:textId="77777777" w:rsidR="002A0960" w:rsidRDefault="002A0960" w:rsidP="002A0960">
      <w:pPr>
        <w:numPr>
          <w:ilvl w:val="0"/>
          <w:numId w:val="24"/>
        </w:numPr>
        <w:tabs>
          <w:tab w:val="num" w:pos="426"/>
        </w:tabs>
        <w:spacing w:line="276" w:lineRule="auto"/>
        <w:ind w:left="426" w:hanging="28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Is any statistical measure of uncertainty given? (</w:t>
      </w:r>
      <w:proofErr w:type="spellStart"/>
      <w:proofErr w:type="gramStart"/>
      <w:r>
        <w:rPr>
          <w:sz w:val="20"/>
          <w:szCs w:val="20"/>
          <w:lang w:val="en-GB"/>
        </w:rPr>
        <w:t>eg</w:t>
      </w:r>
      <w:proofErr w:type="gramEnd"/>
      <w:r>
        <w:rPr>
          <w:sz w:val="20"/>
          <w:szCs w:val="20"/>
          <w:lang w:val="en-GB"/>
        </w:rPr>
        <w:t>.</w:t>
      </w:r>
      <w:proofErr w:type="spellEnd"/>
      <w:r>
        <w:rPr>
          <w:sz w:val="20"/>
          <w:szCs w:val="20"/>
          <w:lang w:val="en-GB"/>
        </w:rPr>
        <w:t xml:space="preserve"> Confidence intervals, p values)</w:t>
      </w:r>
    </w:p>
    <w:p w14:paraId="694201C6" w14:textId="77777777" w:rsidR="002A0960" w:rsidRDefault="002A0960" w:rsidP="002A0960">
      <w:pPr>
        <w:rPr>
          <w:spacing w:val="-4"/>
          <w:sz w:val="20"/>
          <w:szCs w:val="20"/>
        </w:rPr>
      </w:pPr>
    </w:p>
    <w:p w14:paraId="244AF714" w14:textId="77777777" w:rsidR="002A0960" w:rsidRDefault="002A0960" w:rsidP="002A0960">
      <w:pPr>
        <w:rPr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In addition to the general ANZJOG guidelines, for case control studies:</w:t>
      </w:r>
    </w:p>
    <w:p w14:paraId="6AF56E30" w14:textId="77777777" w:rsidR="002A0960" w:rsidRDefault="002A0960" w:rsidP="002A0960">
      <w:pPr>
        <w:numPr>
          <w:ilvl w:val="0"/>
          <w:numId w:val="25"/>
        </w:numPr>
        <w:tabs>
          <w:tab w:val="num" w:pos="426"/>
        </w:tabs>
        <w:spacing w:line="276" w:lineRule="auto"/>
        <w:ind w:left="426" w:hanging="28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Are the cases and controls taken from comparable populations? Are the same exclusion criteria used for both cases and controls? </w:t>
      </w:r>
    </w:p>
    <w:p w14:paraId="649122EB" w14:textId="77777777" w:rsidR="002A0960" w:rsidRDefault="002A0960" w:rsidP="002A0960">
      <w:pPr>
        <w:numPr>
          <w:ilvl w:val="0"/>
          <w:numId w:val="25"/>
        </w:numPr>
        <w:tabs>
          <w:tab w:val="num" w:pos="426"/>
        </w:tabs>
        <w:spacing w:line="276" w:lineRule="auto"/>
        <w:ind w:hanging="578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What percentage of each group (cases and controls) participated in the study? </w:t>
      </w:r>
    </w:p>
    <w:p w14:paraId="2EF57866" w14:textId="77777777" w:rsidR="002A0960" w:rsidRDefault="002A0960" w:rsidP="002A0960">
      <w:pPr>
        <w:numPr>
          <w:ilvl w:val="0"/>
          <w:numId w:val="25"/>
        </w:numPr>
        <w:tabs>
          <w:tab w:val="num" w:pos="426"/>
        </w:tabs>
        <w:spacing w:line="276" w:lineRule="auto"/>
        <w:ind w:hanging="578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Are cases clearly defined and differentiated from controls? Is it clearly established that controls are non-cases? </w:t>
      </w:r>
    </w:p>
    <w:p w14:paraId="1A18B188" w14:textId="77777777" w:rsidR="002A0960" w:rsidRDefault="002A0960" w:rsidP="002A0960">
      <w:pPr>
        <w:numPr>
          <w:ilvl w:val="0"/>
          <w:numId w:val="25"/>
        </w:numPr>
        <w:tabs>
          <w:tab w:val="num" w:pos="426"/>
        </w:tabs>
        <w:spacing w:line="276" w:lineRule="auto"/>
        <w:ind w:hanging="578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Is there any comparison of participants and non-participants to establish their similarities or differences? </w:t>
      </w:r>
    </w:p>
    <w:p w14:paraId="405F6507" w14:textId="77777777" w:rsidR="002A0960" w:rsidRDefault="002A0960" w:rsidP="002A0960">
      <w:pPr>
        <w:numPr>
          <w:ilvl w:val="0"/>
          <w:numId w:val="25"/>
        </w:numPr>
        <w:tabs>
          <w:tab w:val="num" w:pos="426"/>
        </w:tabs>
        <w:spacing w:line="276" w:lineRule="auto"/>
        <w:ind w:hanging="578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Have measures been taken to prevent knowledge of primary exposure influencing case ascertainment? </w:t>
      </w:r>
    </w:p>
    <w:p w14:paraId="26B3A758" w14:textId="77777777" w:rsidR="002A0960" w:rsidRDefault="002A0960" w:rsidP="002A0960">
      <w:pPr>
        <w:numPr>
          <w:ilvl w:val="0"/>
          <w:numId w:val="25"/>
        </w:numPr>
        <w:tabs>
          <w:tab w:val="num" w:pos="426"/>
        </w:tabs>
        <w:spacing w:line="276" w:lineRule="auto"/>
        <w:ind w:hanging="578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Is exposure to the intervention measured in a standard, valid and reliable way? </w:t>
      </w:r>
    </w:p>
    <w:p w14:paraId="5527A0BA" w14:textId="77777777" w:rsidR="002A0960" w:rsidRDefault="002A0960" w:rsidP="002A0960">
      <w:pPr>
        <w:numPr>
          <w:ilvl w:val="0"/>
          <w:numId w:val="25"/>
        </w:numPr>
        <w:tabs>
          <w:tab w:val="num" w:pos="426"/>
        </w:tabs>
        <w:spacing w:line="276" w:lineRule="auto"/>
        <w:ind w:hanging="578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Are the main potential confounders identified and </w:t>
      </w:r>
      <w:proofErr w:type="gramStart"/>
      <w:r>
        <w:rPr>
          <w:sz w:val="20"/>
          <w:szCs w:val="20"/>
          <w:lang w:val="en-GB"/>
        </w:rPr>
        <w:t>taken into account</w:t>
      </w:r>
      <w:proofErr w:type="gramEnd"/>
      <w:r>
        <w:rPr>
          <w:sz w:val="20"/>
          <w:szCs w:val="20"/>
          <w:lang w:val="en-GB"/>
        </w:rPr>
        <w:t xml:space="preserve"> adequately in the design and analysis? </w:t>
      </w:r>
    </w:p>
    <w:p w14:paraId="6C4DDD87" w14:textId="77777777" w:rsidR="002A0960" w:rsidRDefault="002A0960" w:rsidP="002A0960">
      <w:pPr>
        <w:numPr>
          <w:ilvl w:val="0"/>
          <w:numId w:val="25"/>
        </w:numPr>
        <w:tabs>
          <w:tab w:val="num" w:pos="426"/>
        </w:tabs>
        <w:spacing w:line="276" w:lineRule="auto"/>
        <w:ind w:hanging="578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Were the treatment and control groups similar at the start of the trial? </w:t>
      </w:r>
    </w:p>
    <w:p w14:paraId="02387BB5" w14:textId="77777777" w:rsidR="002A0960" w:rsidRDefault="002A0960" w:rsidP="002A0960">
      <w:pPr>
        <w:numPr>
          <w:ilvl w:val="0"/>
          <w:numId w:val="25"/>
        </w:numPr>
        <w:tabs>
          <w:tab w:val="num" w:pos="426"/>
        </w:tabs>
        <w:spacing w:line="276" w:lineRule="auto"/>
        <w:ind w:hanging="578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Are the subjects adequately described and are groups properly compared? </w:t>
      </w:r>
    </w:p>
    <w:p w14:paraId="4BEE8560" w14:textId="77777777" w:rsidR="002A0960" w:rsidRDefault="002A0960" w:rsidP="002A0960">
      <w:pPr>
        <w:numPr>
          <w:ilvl w:val="0"/>
          <w:numId w:val="25"/>
        </w:numPr>
        <w:tabs>
          <w:tab w:val="num" w:pos="426"/>
        </w:tabs>
        <w:spacing w:line="276" w:lineRule="auto"/>
        <w:ind w:hanging="578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Were all those </w:t>
      </w:r>
      <w:proofErr w:type="gramStart"/>
      <w:r>
        <w:rPr>
          <w:sz w:val="20"/>
          <w:szCs w:val="20"/>
          <w:lang w:val="en-GB"/>
        </w:rPr>
        <w:t>entered into</w:t>
      </w:r>
      <w:proofErr w:type="gramEnd"/>
      <w:r>
        <w:rPr>
          <w:sz w:val="20"/>
          <w:szCs w:val="20"/>
          <w:lang w:val="en-GB"/>
        </w:rPr>
        <w:t xml:space="preserve"> the study accounted for? </w:t>
      </w:r>
    </w:p>
    <w:p w14:paraId="187F9DAE" w14:textId="77777777" w:rsidR="002A0960" w:rsidRDefault="002A0960" w:rsidP="002A0960">
      <w:pPr>
        <w:numPr>
          <w:ilvl w:val="0"/>
          <w:numId w:val="25"/>
        </w:numPr>
        <w:tabs>
          <w:tab w:val="num" w:pos="426"/>
        </w:tabs>
        <w:spacing w:line="276" w:lineRule="auto"/>
        <w:ind w:hanging="578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Were all the subjects analysed in the groups to which they were randomly allocated? </w:t>
      </w:r>
    </w:p>
    <w:p w14:paraId="72D0D29B" w14:textId="77777777" w:rsidR="002A0960" w:rsidRDefault="002A0960" w:rsidP="002A0960">
      <w:pPr>
        <w:numPr>
          <w:ilvl w:val="0"/>
          <w:numId w:val="25"/>
        </w:numPr>
        <w:tabs>
          <w:tab w:val="num" w:pos="426"/>
        </w:tabs>
        <w:spacing w:line="276" w:lineRule="auto"/>
        <w:ind w:hanging="578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Is the scale and direction of the measured effect(s) stated? </w:t>
      </w:r>
    </w:p>
    <w:p w14:paraId="502C7F91" w14:textId="77777777" w:rsidR="002A0960" w:rsidRDefault="002A0960" w:rsidP="002A0960">
      <w:pPr>
        <w:numPr>
          <w:ilvl w:val="0"/>
          <w:numId w:val="25"/>
        </w:numPr>
        <w:tabs>
          <w:tab w:val="num" w:pos="426"/>
        </w:tabs>
        <w:spacing w:line="276" w:lineRule="auto"/>
        <w:ind w:hanging="578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Is any statistical measure of uncertainty given? (</w:t>
      </w:r>
      <w:proofErr w:type="spellStart"/>
      <w:proofErr w:type="gramStart"/>
      <w:r>
        <w:rPr>
          <w:sz w:val="20"/>
          <w:szCs w:val="20"/>
          <w:lang w:val="en-GB"/>
        </w:rPr>
        <w:t>eg</w:t>
      </w:r>
      <w:proofErr w:type="gramEnd"/>
      <w:r>
        <w:rPr>
          <w:sz w:val="20"/>
          <w:szCs w:val="20"/>
          <w:lang w:val="en-GB"/>
        </w:rPr>
        <w:t>.</w:t>
      </w:r>
      <w:proofErr w:type="spellEnd"/>
      <w:r>
        <w:rPr>
          <w:sz w:val="20"/>
          <w:szCs w:val="20"/>
          <w:lang w:val="en-GB"/>
        </w:rPr>
        <w:t xml:space="preserve"> Confidence intervals, p values)</w:t>
      </w:r>
    </w:p>
    <w:p w14:paraId="34201BC4" w14:textId="77777777" w:rsidR="002A0960" w:rsidRDefault="002A0960" w:rsidP="002A0960">
      <w:pPr>
        <w:pStyle w:val="Heading1NoNumbering"/>
        <w:rPr>
          <w:rFonts w:eastAsia="Times New Roman" w:cs="Times New Roman"/>
          <w:sz w:val="20"/>
          <w:szCs w:val="20"/>
        </w:rPr>
      </w:pPr>
    </w:p>
    <w:p w14:paraId="283782AB" w14:textId="77777777" w:rsidR="00BF7729" w:rsidRPr="00BF7729" w:rsidRDefault="00BF7729" w:rsidP="00BF7729"/>
    <w:sectPr w:rsidR="00BF7729" w:rsidRPr="00BF7729" w:rsidSect="006D2C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83" w:right="1083" w:bottom="1083" w:left="1083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781A8" w14:textId="77777777" w:rsidR="006052A1" w:rsidRDefault="006052A1" w:rsidP="00A86E9E">
      <w:r>
        <w:separator/>
      </w:r>
    </w:p>
  </w:endnote>
  <w:endnote w:type="continuationSeparator" w:id="0">
    <w:p w14:paraId="784E3441" w14:textId="77777777" w:rsidR="006052A1" w:rsidRDefault="006052A1" w:rsidP="00A8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st*">
    <w:charset w:val="00"/>
    <w:family w:val="auto"/>
    <w:pitch w:val="variable"/>
    <w:sig w:usb0="A00002EF" w:usb1="0000205B" w:usb2="00000010" w:usb3="00000000" w:csb0="00000097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99512" w14:textId="77777777" w:rsidR="0029185B" w:rsidRDefault="002918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860EF" w14:textId="151EEFA1" w:rsidR="00CC2B0A" w:rsidRPr="000F231B" w:rsidRDefault="007530D8" w:rsidP="000F231B">
    <w:pPr>
      <w:pStyle w:val="Footer"/>
    </w:pPr>
    <w:r>
      <w:drawing>
        <wp:anchor distT="0" distB="0" distL="114300" distR="114300" simplePos="0" relativeHeight="251658240" behindDoc="1" locked="0" layoutInCell="1" allowOverlap="1" wp14:anchorId="585FD9BF" wp14:editId="72A664D7">
          <wp:simplePos x="0" y="0"/>
          <wp:positionH relativeFrom="rightMargin">
            <wp:posOffset>-10197526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992" w:rsidRPr="00D64992">
      <w:t xml:space="preserve">Scholarly Elective: </w:t>
    </w:r>
    <w:r w:rsidR="00DF43F6" w:rsidRPr="00DF43F6">
      <w:t>Research Project Assessment Form (Assessors Only)</w:t>
    </w:r>
    <w:r w:rsidR="0029185B">
      <w:t xml:space="preserve"> 2023</w:t>
    </w:r>
    <w:r w:rsidR="00CC2B0A" w:rsidRPr="000F231B">
      <w:ptab w:relativeTo="margin" w:alignment="right" w:leader="none"/>
    </w:r>
    <w:r w:rsidR="00CC2B0A" w:rsidRPr="000F231B">
      <w:t xml:space="preserve">Page </w:t>
    </w:r>
    <w:r w:rsidR="00CC2B0A" w:rsidRPr="000F231B">
      <w:fldChar w:fldCharType="begin"/>
    </w:r>
    <w:r w:rsidR="00CC2B0A" w:rsidRPr="000F231B">
      <w:instrText xml:space="preserve"> PAGE  \* Arabic  \* MERGEFORMAT </w:instrText>
    </w:r>
    <w:r w:rsidR="00CC2B0A" w:rsidRPr="000F231B">
      <w:fldChar w:fldCharType="separate"/>
    </w:r>
    <w:r w:rsidR="00CC2B0A" w:rsidRPr="000F231B">
      <w:t>1</w:t>
    </w:r>
    <w:r w:rsidR="00CC2B0A" w:rsidRPr="000F231B">
      <w:fldChar w:fldCharType="end"/>
    </w:r>
    <w:r w:rsidR="00915BFB" w:rsidRPr="000F231B">
      <w:t xml:space="preserve"> of </w:t>
    </w:r>
    <w:fldSimple w:instr=" NUMPAGES  \* Arabic  \* MERGEFORMAT ">
      <w:r w:rsidR="00915BFB" w:rsidRPr="000F231B">
        <w:t>9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CA431" w14:textId="73FA7255" w:rsidR="00CC2B0A" w:rsidRPr="00C367ED" w:rsidRDefault="0029185B" w:rsidP="000F231B">
    <w:pPr>
      <w:pStyle w:val="Footer"/>
    </w:pPr>
    <w:r>
      <w:t xml:space="preserve">Scholarly Elective: </w:t>
    </w:r>
    <w:r w:rsidR="00DF43F6" w:rsidRPr="00DF43F6">
      <w:t>Research Project Assessment Form (Assessors Only)</w:t>
    </w:r>
    <w:r>
      <w:t xml:space="preserve"> 2023</w:t>
    </w:r>
    <w:r w:rsidR="006D2C01" w:rsidRPr="000F231B">
      <w:ptab w:relativeTo="margin" w:alignment="right" w:leader="none"/>
    </w:r>
    <w:r w:rsidR="006D2C01" w:rsidRPr="000F231B">
      <w:t xml:space="preserve">Page </w:t>
    </w:r>
    <w:r w:rsidR="006D2C01" w:rsidRPr="000F231B">
      <w:fldChar w:fldCharType="begin"/>
    </w:r>
    <w:r w:rsidR="006D2C01" w:rsidRPr="000F231B">
      <w:instrText xml:space="preserve"> PAGE  \* Arabic  \* MERGEFORMAT </w:instrText>
    </w:r>
    <w:r w:rsidR="006D2C01" w:rsidRPr="000F231B">
      <w:fldChar w:fldCharType="separate"/>
    </w:r>
    <w:r w:rsidR="006D2C01">
      <w:t>2</w:t>
    </w:r>
    <w:r w:rsidR="006D2C01" w:rsidRPr="000F231B">
      <w:fldChar w:fldCharType="end"/>
    </w:r>
    <w:r w:rsidR="006D2C01" w:rsidRPr="000F231B">
      <w:t xml:space="preserve"> of </w:t>
    </w:r>
    <w:fldSimple w:instr=" NUMPAGES  \* Arabic  \* MERGEFORMAT ">
      <w:r w:rsidR="006D2C01">
        <w:t>2</w:t>
      </w:r>
    </w:fldSimple>
    <w:r w:rsidR="005E27D2">
      <w:drawing>
        <wp:anchor distT="0" distB="0" distL="114300" distR="114300" simplePos="0" relativeHeight="251660288" behindDoc="1" locked="0" layoutInCell="1" allowOverlap="1" wp14:anchorId="34C4D710" wp14:editId="7D7F49ED">
          <wp:simplePos x="0" y="0"/>
          <wp:positionH relativeFrom="rightMargin">
            <wp:posOffset>-10196195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40BC4" w14:textId="77777777" w:rsidR="006052A1" w:rsidRDefault="006052A1" w:rsidP="00A86E9E">
      <w:r>
        <w:separator/>
      </w:r>
    </w:p>
  </w:footnote>
  <w:footnote w:type="continuationSeparator" w:id="0">
    <w:p w14:paraId="0F64005B" w14:textId="77777777" w:rsidR="006052A1" w:rsidRDefault="006052A1" w:rsidP="00A86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937EB" w14:textId="77777777" w:rsidR="0029185B" w:rsidRDefault="002918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19E0B" w14:textId="452B940F" w:rsidR="00CC2B0A" w:rsidRDefault="00AB5EEA" w:rsidP="000F231B">
    <w:pPr>
      <w:pStyle w:val="Footer"/>
    </w:pPr>
    <w:r>
      <w:rPr>
        <w:rFonts w:eastAsia="Calibri"/>
        <w:b/>
        <w:color w:val="163E70"/>
        <w:sz w:val="34"/>
        <w:szCs w:val="34"/>
        <w:lang w:eastAsia="en-AU"/>
      </w:rPr>
      <w:drawing>
        <wp:anchor distT="0" distB="0" distL="114300" distR="114300" simplePos="0" relativeHeight="251669504" behindDoc="1" locked="0" layoutInCell="1" allowOverlap="1" wp14:anchorId="7D7483D4" wp14:editId="1F38C301">
          <wp:simplePos x="0" y="0"/>
          <wp:positionH relativeFrom="margin">
            <wp:posOffset>4734560</wp:posOffset>
          </wp:positionH>
          <wp:positionV relativeFrom="paragraph">
            <wp:posOffset>33908</wp:posOffset>
          </wp:positionV>
          <wp:extent cx="1824990" cy="277495"/>
          <wp:effectExtent l="0" t="0" r="3810" b="8255"/>
          <wp:wrapTight wrapText="bothSides">
            <wp:wrapPolygon edited="0">
              <wp:start x="13303" y="0"/>
              <wp:lineTo x="0" y="0"/>
              <wp:lineTo x="0" y="20760"/>
              <wp:lineTo x="13303" y="20760"/>
              <wp:lineTo x="14430" y="20760"/>
              <wp:lineTo x="21420" y="20760"/>
              <wp:lineTo x="21420" y="0"/>
              <wp:lineTo x="14430" y="0"/>
              <wp:lineTo x="13303" y="0"/>
            </wp:wrapPolygon>
          </wp:wrapTight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990" cy="277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6737">
      <mc:AlternateContent>
        <mc:Choice Requires="wps">
          <w:drawing>
            <wp:anchor distT="0" distB="0" distL="114300" distR="114300" simplePos="0" relativeHeight="251661312" behindDoc="0" locked="0" layoutInCell="1" allowOverlap="0" wp14:anchorId="679EDC94" wp14:editId="319E40EC">
              <wp:simplePos x="0" y="0"/>
              <wp:positionH relativeFrom="page">
                <wp:posOffset>-313055</wp:posOffset>
              </wp:positionH>
              <wp:positionV relativeFrom="topMargin">
                <wp:posOffset>765077</wp:posOffset>
              </wp:positionV>
              <wp:extent cx="11178000" cy="136800"/>
              <wp:effectExtent l="0" t="0" r="0" b="0"/>
              <wp:wrapTopAndBottom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8000" cy="13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FBA5F3" id="Rectangle 32" o:spid="_x0000_s1026" style="position:absolute;margin-left:-24.65pt;margin-top:60.25pt;width:880.15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" o:allowoverlap="f" filled="f" stroked="f" strokeweight="1pt">
              <w10:wrap type="topAndBottom" anchorx="page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5548A" w14:textId="363C160B" w:rsidR="006D2C01" w:rsidRDefault="00AB5EEA" w:rsidP="006D2C01">
    <w:pPr>
      <w:pStyle w:val="Footer"/>
    </w:pPr>
    <w:r>
      <w:rPr>
        <w:rFonts w:eastAsia="Calibri"/>
        <w:b/>
        <w:color w:val="163E70"/>
        <w:sz w:val="34"/>
        <w:szCs w:val="34"/>
        <w:lang w:eastAsia="en-AU"/>
      </w:rPr>
      <w:drawing>
        <wp:anchor distT="0" distB="0" distL="114300" distR="114300" simplePos="0" relativeHeight="251667456" behindDoc="1" locked="0" layoutInCell="1" allowOverlap="1" wp14:anchorId="531622F6" wp14:editId="5384CD98">
          <wp:simplePos x="0" y="0"/>
          <wp:positionH relativeFrom="margin">
            <wp:posOffset>4181475</wp:posOffset>
          </wp:positionH>
          <wp:positionV relativeFrom="paragraph">
            <wp:posOffset>40730</wp:posOffset>
          </wp:positionV>
          <wp:extent cx="2314575" cy="351824"/>
          <wp:effectExtent l="0" t="0" r="0" b="0"/>
          <wp:wrapTight wrapText="bothSides">
            <wp:wrapPolygon edited="0">
              <wp:start x="13333" y="0"/>
              <wp:lineTo x="0" y="0"/>
              <wp:lineTo x="0" y="16375"/>
              <wp:lineTo x="356" y="19884"/>
              <wp:lineTo x="13333" y="19884"/>
              <wp:lineTo x="14222" y="19884"/>
              <wp:lineTo x="21333" y="18715"/>
              <wp:lineTo x="21333" y="1170"/>
              <wp:lineTo x="14222" y="0"/>
              <wp:lineTo x="13333" y="0"/>
            </wp:wrapPolygon>
          </wp:wrapTight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351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2C01">
      <mc:AlternateContent>
        <mc:Choice Requires="wps">
          <w:drawing>
            <wp:anchor distT="0" distB="0" distL="114300" distR="114300" simplePos="0" relativeHeight="251665408" behindDoc="0" locked="0" layoutInCell="1" allowOverlap="0" wp14:anchorId="2F1FB268" wp14:editId="73C9846D">
              <wp:simplePos x="0" y="0"/>
              <wp:positionH relativeFrom="page">
                <wp:posOffset>-313055</wp:posOffset>
              </wp:positionH>
              <wp:positionV relativeFrom="topMargin">
                <wp:posOffset>765077</wp:posOffset>
              </wp:positionV>
              <wp:extent cx="11178000" cy="136800"/>
              <wp:effectExtent l="0" t="0" r="0" b="0"/>
              <wp:wrapTopAndBottom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8000" cy="13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375F21" id="Rectangle 4" o:spid="_x0000_s1026" style="position:absolute;margin-left:-24.65pt;margin-top:60.25pt;width:880.15pt;height:10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" o:allowoverlap="f" filled="f" stroked="f" strokeweight="1pt">
              <w10:wrap type="topAndBottom" anchorx="page" anchory="margin"/>
            </v:rect>
          </w:pict>
        </mc:Fallback>
      </mc:AlternateContent>
    </w:r>
  </w:p>
  <w:p w14:paraId="47892E5D" w14:textId="66F2E392" w:rsidR="00CC2B0A" w:rsidRPr="006D2C01" w:rsidRDefault="00CC2B0A" w:rsidP="006D2C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865F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8A49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4E52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58E8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8EC8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AC2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A019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1263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F62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D603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779DA"/>
    <w:multiLevelType w:val="hybridMultilevel"/>
    <w:tmpl w:val="C21651F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7113B"/>
    <w:multiLevelType w:val="hybridMultilevel"/>
    <w:tmpl w:val="59023ED2"/>
    <w:lvl w:ilvl="0" w:tplc="DBF83292">
      <w:start w:val="1"/>
      <w:numFmt w:val="lowerRoman"/>
      <w:pStyle w:val="ListRomanNumerals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A48C9"/>
    <w:multiLevelType w:val="multilevel"/>
    <w:tmpl w:val="F8487C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330122"/>
    <w:multiLevelType w:val="multilevel"/>
    <w:tmpl w:val="53FC79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914585"/>
    <w:multiLevelType w:val="hybridMultilevel"/>
    <w:tmpl w:val="267E28E8"/>
    <w:lvl w:ilvl="0" w:tplc="90E6408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CD245D"/>
    <w:multiLevelType w:val="multilevel"/>
    <w:tmpl w:val="D91C887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978433C"/>
    <w:multiLevelType w:val="multilevel"/>
    <w:tmpl w:val="515830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F965A4"/>
    <w:multiLevelType w:val="hybridMultilevel"/>
    <w:tmpl w:val="44F00DC8"/>
    <w:lvl w:ilvl="0" w:tplc="10E43BFE">
      <w:start w:val="1"/>
      <w:numFmt w:val="decimal"/>
      <w:pStyle w:val="ListNumbers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8D4BA9"/>
    <w:multiLevelType w:val="hybridMultilevel"/>
    <w:tmpl w:val="93964A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23844"/>
    <w:multiLevelType w:val="hybridMultilevel"/>
    <w:tmpl w:val="96B0685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364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4C61B17"/>
    <w:multiLevelType w:val="hybridMultilevel"/>
    <w:tmpl w:val="55D06222"/>
    <w:lvl w:ilvl="0" w:tplc="3446C568">
      <w:start w:val="1"/>
      <w:numFmt w:val="lowerLetter"/>
      <w:pStyle w:val="ListAlphabe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A3BDB"/>
    <w:multiLevelType w:val="hybridMultilevel"/>
    <w:tmpl w:val="E0D865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9C4DC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B6C2A38"/>
    <w:multiLevelType w:val="hybridMultilevel"/>
    <w:tmpl w:val="D528DF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949879">
    <w:abstractNumId w:val="9"/>
  </w:num>
  <w:num w:numId="2" w16cid:durableId="1179587074">
    <w:abstractNumId w:val="7"/>
  </w:num>
  <w:num w:numId="3" w16cid:durableId="1809088292">
    <w:abstractNumId w:val="6"/>
  </w:num>
  <w:num w:numId="4" w16cid:durableId="2147354463">
    <w:abstractNumId w:val="5"/>
  </w:num>
  <w:num w:numId="5" w16cid:durableId="1226910461">
    <w:abstractNumId w:val="4"/>
  </w:num>
  <w:num w:numId="6" w16cid:durableId="1651901211">
    <w:abstractNumId w:val="8"/>
  </w:num>
  <w:num w:numId="7" w16cid:durableId="543256768">
    <w:abstractNumId w:val="3"/>
  </w:num>
  <w:num w:numId="8" w16cid:durableId="162820907">
    <w:abstractNumId w:val="2"/>
  </w:num>
  <w:num w:numId="9" w16cid:durableId="279609245">
    <w:abstractNumId w:val="1"/>
  </w:num>
  <w:num w:numId="10" w16cid:durableId="1196885452">
    <w:abstractNumId w:val="0"/>
  </w:num>
  <w:num w:numId="11" w16cid:durableId="163666586">
    <w:abstractNumId w:val="14"/>
  </w:num>
  <w:num w:numId="12" w16cid:durableId="1869027863">
    <w:abstractNumId w:val="23"/>
  </w:num>
  <w:num w:numId="13" w16cid:durableId="1367557180">
    <w:abstractNumId w:val="20"/>
  </w:num>
  <w:num w:numId="14" w16cid:durableId="352268869">
    <w:abstractNumId w:val="18"/>
  </w:num>
  <w:num w:numId="15" w16cid:durableId="1079209485">
    <w:abstractNumId w:val="24"/>
  </w:num>
  <w:num w:numId="16" w16cid:durableId="617298385">
    <w:abstractNumId w:val="22"/>
  </w:num>
  <w:num w:numId="17" w16cid:durableId="549267853">
    <w:abstractNumId w:val="17"/>
  </w:num>
  <w:num w:numId="18" w16cid:durableId="586037383">
    <w:abstractNumId w:val="15"/>
  </w:num>
  <w:num w:numId="19" w16cid:durableId="2053964155">
    <w:abstractNumId w:val="21"/>
  </w:num>
  <w:num w:numId="20" w16cid:durableId="803500959">
    <w:abstractNumId w:val="11"/>
  </w:num>
  <w:num w:numId="21" w16cid:durableId="591358464">
    <w:abstractNumId w:val="10"/>
  </w:num>
  <w:num w:numId="22" w16cid:durableId="192086519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45858103">
    <w:abstractNumId w:val="19"/>
  </w:num>
  <w:num w:numId="24" w16cid:durableId="49900949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013819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F6"/>
    <w:rsid w:val="000063CE"/>
    <w:rsid w:val="00011DF6"/>
    <w:rsid w:val="00033D3A"/>
    <w:rsid w:val="00036738"/>
    <w:rsid w:val="00037803"/>
    <w:rsid w:val="000404A2"/>
    <w:rsid w:val="000415AD"/>
    <w:rsid w:val="00041A29"/>
    <w:rsid w:val="000429FE"/>
    <w:rsid w:val="00047FEE"/>
    <w:rsid w:val="000519A3"/>
    <w:rsid w:val="00053863"/>
    <w:rsid w:val="00057EBF"/>
    <w:rsid w:val="00060160"/>
    <w:rsid w:val="0006021D"/>
    <w:rsid w:val="00061242"/>
    <w:rsid w:val="00063781"/>
    <w:rsid w:val="00083AE4"/>
    <w:rsid w:val="00085787"/>
    <w:rsid w:val="000A3991"/>
    <w:rsid w:val="000A67E3"/>
    <w:rsid w:val="000B71AE"/>
    <w:rsid w:val="000D045C"/>
    <w:rsid w:val="000E0373"/>
    <w:rsid w:val="000E2A66"/>
    <w:rsid w:val="000E6CB2"/>
    <w:rsid w:val="000F231B"/>
    <w:rsid w:val="000F2DF0"/>
    <w:rsid w:val="000F5824"/>
    <w:rsid w:val="00104E55"/>
    <w:rsid w:val="00107528"/>
    <w:rsid w:val="001224CD"/>
    <w:rsid w:val="00124902"/>
    <w:rsid w:val="00134C71"/>
    <w:rsid w:val="00146F86"/>
    <w:rsid w:val="00151818"/>
    <w:rsid w:val="0015346F"/>
    <w:rsid w:val="00154A51"/>
    <w:rsid w:val="001604C7"/>
    <w:rsid w:val="00164E83"/>
    <w:rsid w:val="00181B34"/>
    <w:rsid w:val="001837AF"/>
    <w:rsid w:val="00183B75"/>
    <w:rsid w:val="001923DC"/>
    <w:rsid w:val="001A2863"/>
    <w:rsid w:val="001A3C60"/>
    <w:rsid w:val="001B4033"/>
    <w:rsid w:val="001C33EC"/>
    <w:rsid w:val="001E7CF3"/>
    <w:rsid w:val="001F0980"/>
    <w:rsid w:val="001F12D3"/>
    <w:rsid w:val="001F1BBC"/>
    <w:rsid w:val="001F47DD"/>
    <w:rsid w:val="002004ED"/>
    <w:rsid w:val="00210FC3"/>
    <w:rsid w:val="002240D4"/>
    <w:rsid w:val="002336EC"/>
    <w:rsid w:val="002423BF"/>
    <w:rsid w:val="00242FE2"/>
    <w:rsid w:val="00254B27"/>
    <w:rsid w:val="00256704"/>
    <w:rsid w:val="00274A6D"/>
    <w:rsid w:val="00285730"/>
    <w:rsid w:val="0029185B"/>
    <w:rsid w:val="002A0960"/>
    <w:rsid w:val="002A1D3B"/>
    <w:rsid w:val="002B37B2"/>
    <w:rsid w:val="002B5527"/>
    <w:rsid w:val="002D7F94"/>
    <w:rsid w:val="002E23AA"/>
    <w:rsid w:val="002E6230"/>
    <w:rsid w:val="002E74B7"/>
    <w:rsid w:val="002F2AC5"/>
    <w:rsid w:val="00306AC0"/>
    <w:rsid w:val="003070B3"/>
    <w:rsid w:val="00310AE4"/>
    <w:rsid w:val="00323A1C"/>
    <w:rsid w:val="0033095C"/>
    <w:rsid w:val="00334071"/>
    <w:rsid w:val="003351B1"/>
    <w:rsid w:val="003369F5"/>
    <w:rsid w:val="003419B0"/>
    <w:rsid w:val="00344310"/>
    <w:rsid w:val="0035180B"/>
    <w:rsid w:val="0035330F"/>
    <w:rsid w:val="003567D9"/>
    <w:rsid w:val="003922AB"/>
    <w:rsid w:val="003B5863"/>
    <w:rsid w:val="003C32A1"/>
    <w:rsid w:val="003D2DBD"/>
    <w:rsid w:val="003E0B7E"/>
    <w:rsid w:val="003E33AA"/>
    <w:rsid w:val="003E446A"/>
    <w:rsid w:val="003E45D5"/>
    <w:rsid w:val="003F6022"/>
    <w:rsid w:val="00400F84"/>
    <w:rsid w:val="0040103A"/>
    <w:rsid w:val="00402AD0"/>
    <w:rsid w:val="00416B79"/>
    <w:rsid w:val="00417555"/>
    <w:rsid w:val="00425110"/>
    <w:rsid w:val="00425B72"/>
    <w:rsid w:val="00432DE8"/>
    <w:rsid w:val="00437A02"/>
    <w:rsid w:val="00443578"/>
    <w:rsid w:val="0045515F"/>
    <w:rsid w:val="00463780"/>
    <w:rsid w:val="004811FB"/>
    <w:rsid w:val="00481F5D"/>
    <w:rsid w:val="004A2EEF"/>
    <w:rsid w:val="004A5B2F"/>
    <w:rsid w:val="004B276D"/>
    <w:rsid w:val="004C3EC1"/>
    <w:rsid w:val="004C56D8"/>
    <w:rsid w:val="004D2E32"/>
    <w:rsid w:val="004E540A"/>
    <w:rsid w:val="004F25C8"/>
    <w:rsid w:val="004F478A"/>
    <w:rsid w:val="005013A9"/>
    <w:rsid w:val="00506715"/>
    <w:rsid w:val="00507997"/>
    <w:rsid w:val="005305F3"/>
    <w:rsid w:val="00534566"/>
    <w:rsid w:val="00543740"/>
    <w:rsid w:val="005447BB"/>
    <w:rsid w:val="00546C0D"/>
    <w:rsid w:val="005475F4"/>
    <w:rsid w:val="00556880"/>
    <w:rsid w:val="00567C67"/>
    <w:rsid w:val="00574D23"/>
    <w:rsid w:val="00577207"/>
    <w:rsid w:val="00581826"/>
    <w:rsid w:val="005837DC"/>
    <w:rsid w:val="005868F2"/>
    <w:rsid w:val="005A0BC9"/>
    <w:rsid w:val="005B0B35"/>
    <w:rsid w:val="005B1021"/>
    <w:rsid w:val="005C392A"/>
    <w:rsid w:val="005C49D4"/>
    <w:rsid w:val="005D7495"/>
    <w:rsid w:val="005E27D2"/>
    <w:rsid w:val="005E6137"/>
    <w:rsid w:val="006026B1"/>
    <w:rsid w:val="006052A1"/>
    <w:rsid w:val="00610396"/>
    <w:rsid w:val="0062113E"/>
    <w:rsid w:val="006237AE"/>
    <w:rsid w:val="00630835"/>
    <w:rsid w:val="006556B3"/>
    <w:rsid w:val="00656EF3"/>
    <w:rsid w:val="006573FA"/>
    <w:rsid w:val="00661DFC"/>
    <w:rsid w:val="006642FC"/>
    <w:rsid w:val="00671CD3"/>
    <w:rsid w:val="00676507"/>
    <w:rsid w:val="006908E5"/>
    <w:rsid w:val="00692F24"/>
    <w:rsid w:val="006962F5"/>
    <w:rsid w:val="00696F05"/>
    <w:rsid w:val="006A488C"/>
    <w:rsid w:val="006B504E"/>
    <w:rsid w:val="006C2BFD"/>
    <w:rsid w:val="006C6B9A"/>
    <w:rsid w:val="006D151A"/>
    <w:rsid w:val="006D2C01"/>
    <w:rsid w:val="006D6FB1"/>
    <w:rsid w:val="006E0FFB"/>
    <w:rsid w:val="006E6515"/>
    <w:rsid w:val="006F664D"/>
    <w:rsid w:val="00713FBD"/>
    <w:rsid w:val="00725D44"/>
    <w:rsid w:val="0073088A"/>
    <w:rsid w:val="00730B33"/>
    <w:rsid w:val="007330F7"/>
    <w:rsid w:val="007436CD"/>
    <w:rsid w:val="00744B94"/>
    <w:rsid w:val="00745EB2"/>
    <w:rsid w:val="007530D8"/>
    <w:rsid w:val="00755662"/>
    <w:rsid w:val="007567B3"/>
    <w:rsid w:val="00765945"/>
    <w:rsid w:val="00766CA6"/>
    <w:rsid w:val="00774B42"/>
    <w:rsid w:val="007842E5"/>
    <w:rsid w:val="0078469A"/>
    <w:rsid w:val="00787D33"/>
    <w:rsid w:val="007950BE"/>
    <w:rsid w:val="007A38E9"/>
    <w:rsid w:val="007B38DE"/>
    <w:rsid w:val="007B595E"/>
    <w:rsid w:val="007C4DC7"/>
    <w:rsid w:val="007D1B09"/>
    <w:rsid w:val="007D261A"/>
    <w:rsid w:val="007D71F7"/>
    <w:rsid w:val="007D76EB"/>
    <w:rsid w:val="007D7E99"/>
    <w:rsid w:val="007E3BD0"/>
    <w:rsid w:val="007E3CE6"/>
    <w:rsid w:val="007F148C"/>
    <w:rsid w:val="007F524F"/>
    <w:rsid w:val="00805CCC"/>
    <w:rsid w:val="0080729A"/>
    <w:rsid w:val="00813E45"/>
    <w:rsid w:val="00817880"/>
    <w:rsid w:val="00831DCD"/>
    <w:rsid w:val="0084046C"/>
    <w:rsid w:val="00880D81"/>
    <w:rsid w:val="00881DE1"/>
    <w:rsid w:val="00890196"/>
    <w:rsid w:val="00894218"/>
    <w:rsid w:val="008A1563"/>
    <w:rsid w:val="008A28C3"/>
    <w:rsid w:val="008A3CBB"/>
    <w:rsid w:val="008A54A4"/>
    <w:rsid w:val="008B1550"/>
    <w:rsid w:val="008B3A3C"/>
    <w:rsid w:val="008B3BC5"/>
    <w:rsid w:val="008B4DD3"/>
    <w:rsid w:val="008D358F"/>
    <w:rsid w:val="008D50D7"/>
    <w:rsid w:val="008E55B8"/>
    <w:rsid w:val="008E745F"/>
    <w:rsid w:val="008F3A7C"/>
    <w:rsid w:val="00901A13"/>
    <w:rsid w:val="009144B3"/>
    <w:rsid w:val="00915BFB"/>
    <w:rsid w:val="00916269"/>
    <w:rsid w:val="009306D4"/>
    <w:rsid w:val="009317B3"/>
    <w:rsid w:val="00932B58"/>
    <w:rsid w:val="00935C07"/>
    <w:rsid w:val="009429AD"/>
    <w:rsid w:val="00953726"/>
    <w:rsid w:val="00954866"/>
    <w:rsid w:val="0095604D"/>
    <w:rsid w:val="00966962"/>
    <w:rsid w:val="0097345E"/>
    <w:rsid w:val="0097389A"/>
    <w:rsid w:val="009A5FED"/>
    <w:rsid w:val="009B50C5"/>
    <w:rsid w:val="009B617E"/>
    <w:rsid w:val="009B7838"/>
    <w:rsid w:val="009C4CD2"/>
    <w:rsid w:val="009D061F"/>
    <w:rsid w:val="009E25A5"/>
    <w:rsid w:val="009E2E8D"/>
    <w:rsid w:val="009F4FB4"/>
    <w:rsid w:val="00A02ECA"/>
    <w:rsid w:val="00A13CB5"/>
    <w:rsid w:val="00A20415"/>
    <w:rsid w:val="00A20505"/>
    <w:rsid w:val="00A35AD6"/>
    <w:rsid w:val="00A36110"/>
    <w:rsid w:val="00A4142E"/>
    <w:rsid w:val="00A43DD8"/>
    <w:rsid w:val="00A46FD7"/>
    <w:rsid w:val="00A4735F"/>
    <w:rsid w:val="00A5060F"/>
    <w:rsid w:val="00A51030"/>
    <w:rsid w:val="00A55C4C"/>
    <w:rsid w:val="00A62CD2"/>
    <w:rsid w:val="00A72960"/>
    <w:rsid w:val="00A749BA"/>
    <w:rsid w:val="00A86E9E"/>
    <w:rsid w:val="00A877BD"/>
    <w:rsid w:val="00AA2E19"/>
    <w:rsid w:val="00AB421E"/>
    <w:rsid w:val="00AB46BD"/>
    <w:rsid w:val="00AB5EEA"/>
    <w:rsid w:val="00AC4EA5"/>
    <w:rsid w:val="00AC72B9"/>
    <w:rsid w:val="00AE5CFD"/>
    <w:rsid w:val="00AE60A1"/>
    <w:rsid w:val="00B16737"/>
    <w:rsid w:val="00B206B7"/>
    <w:rsid w:val="00B264CD"/>
    <w:rsid w:val="00B43DC3"/>
    <w:rsid w:val="00B46371"/>
    <w:rsid w:val="00B7123C"/>
    <w:rsid w:val="00B7161F"/>
    <w:rsid w:val="00B7751F"/>
    <w:rsid w:val="00B82DEC"/>
    <w:rsid w:val="00B92DC3"/>
    <w:rsid w:val="00B94165"/>
    <w:rsid w:val="00BA0353"/>
    <w:rsid w:val="00BA7441"/>
    <w:rsid w:val="00BA755D"/>
    <w:rsid w:val="00BB54C0"/>
    <w:rsid w:val="00BC160C"/>
    <w:rsid w:val="00BC6C6A"/>
    <w:rsid w:val="00BD221B"/>
    <w:rsid w:val="00BD70D8"/>
    <w:rsid w:val="00BE0771"/>
    <w:rsid w:val="00BE26BD"/>
    <w:rsid w:val="00BE4344"/>
    <w:rsid w:val="00BE47A8"/>
    <w:rsid w:val="00BE7746"/>
    <w:rsid w:val="00BF65B1"/>
    <w:rsid w:val="00BF7729"/>
    <w:rsid w:val="00C05533"/>
    <w:rsid w:val="00C06381"/>
    <w:rsid w:val="00C20EED"/>
    <w:rsid w:val="00C21596"/>
    <w:rsid w:val="00C31D9E"/>
    <w:rsid w:val="00C341E2"/>
    <w:rsid w:val="00C367ED"/>
    <w:rsid w:val="00C36AFA"/>
    <w:rsid w:val="00C42EAA"/>
    <w:rsid w:val="00C50BDC"/>
    <w:rsid w:val="00C5285D"/>
    <w:rsid w:val="00C57E03"/>
    <w:rsid w:val="00C60279"/>
    <w:rsid w:val="00C753E0"/>
    <w:rsid w:val="00C81701"/>
    <w:rsid w:val="00C84450"/>
    <w:rsid w:val="00C87D75"/>
    <w:rsid w:val="00CA5DEA"/>
    <w:rsid w:val="00CC0107"/>
    <w:rsid w:val="00CC2B0A"/>
    <w:rsid w:val="00CC35CE"/>
    <w:rsid w:val="00CD4D73"/>
    <w:rsid w:val="00CD6515"/>
    <w:rsid w:val="00CE0ED6"/>
    <w:rsid w:val="00CE6DD2"/>
    <w:rsid w:val="00CF3777"/>
    <w:rsid w:val="00CF639C"/>
    <w:rsid w:val="00D129D7"/>
    <w:rsid w:val="00D148E6"/>
    <w:rsid w:val="00D20B23"/>
    <w:rsid w:val="00D24E99"/>
    <w:rsid w:val="00D269B1"/>
    <w:rsid w:val="00D2793A"/>
    <w:rsid w:val="00D31062"/>
    <w:rsid w:val="00D34542"/>
    <w:rsid w:val="00D415F8"/>
    <w:rsid w:val="00D41932"/>
    <w:rsid w:val="00D41CB5"/>
    <w:rsid w:val="00D43465"/>
    <w:rsid w:val="00D6382D"/>
    <w:rsid w:val="00D64992"/>
    <w:rsid w:val="00D73555"/>
    <w:rsid w:val="00D76167"/>
    <w:rsid w:val="00D87DFF"/>
    <w:rsid w:val="00D90D9B"/>
    <w:rsid w:val="00D937A7"/>
    <w:rsid w:val="00D96280"/>
    <w:rsid w:val="00DA2324"/>
    <w:rsid w:val="00DA4EED"/>
    <w:rsid w:val="00DB0415"/>
    <w:rsid w:val="00DB24E7"/>
    <w:rsid w:val="00DC0AA9"/>
    <w:rsid w:val="00DD2E5B"/>
    <w:rsid w:val="00DD3671"/>
    <w:rsid w:val="00DE36AC"/>
    <w:rsid w:val="00DF12CE"/>
    <w:rsid w:val="00DF43F6"/>
    <w:rsid w:val="00DF4DA7"/>
    <w:rsid w:val="00DF6986"/>
    <w:rsid w:val="00E009F1"/>
    <w:rsid w:val="00E047BD"/>
    <w:rsid w:val="00E12F7C"/>
    <w:rsid w:val="00E17B8C"/>
    <w:rsid w:val="00E205C4"/>
    <w:rsid w:val="00E21D80"/>
    <w:rsid w:val="00E22C2D"/>
    <w:rsid w:val="00E240B2"/>
    <w:rsid w:val="00E31424"/>
    <w:rsid w:val="00E32D3A"/>
    <w:rsid w:val="00E344B5"/>
    <w:rsid w:val="00E375E3"/>
    <w:rsid w:val="00E42C17"/>
    <w:rsid w:val="00E4525C"/>
    <w:rsid w:val="00E467B4"/>
    <w:rsid w:val="00E46CEB"/>
    <w:rsid w:val="00E551CC"/>
    <w:rsid w:val="00E61330"/>
    <w:rsid w:val="00E62AC5"/>
    <w:rsid w:val="00E64520"/>
    <w:rsid w:val="00E6454C"/>
    <w:rsid w:val="00E65050"/>
    <w:rsid w:val="00E672F1"/>
    <w:rsid w:val="00E67A12"/>
    <w:rsid w:val="00E7339B"/>
    <w:rsid w:val="00E74E4F"/>
    <w:rsid w:val="00E86ED3"/>
    <w:rsid w:val="00E91F31"/>
    <w:rsid w:val="00E93803"/>
    <w:rsid w:val="00E96AC4"/>
    <w:rsid w:val="00EA085C"/>
    <w:rsid w:val="00EA1741"/>
    <w:rsid w:val="00EA4A47"/>
    <w:rsid w:val="00EB0190"/>
    <w:rsid w:val="00EB1B9A"/>
    <w:rsid w:val="00EB65F6"/>
    <w:rsid w:val="00EB7263"/>
    <w:rsid w:val="00EC12B3"/>
    <w:rsid w:val="00EC3DAE"/>
    <w:rsid w:val="00EC5096"/>
    <w:rsid w:val="00EF185F"/>
    <w:rsid w:val="00EF7139"/>
    <w:rsid w:val="00F04F68"/>
    <w:rsid w:val="00F06040"/>
    <w:rsid w:val="00F12AA5"/>
    <w:rsid w:val="00F12D92"/>
    <w:rsid w:val="00F23C91"/>
    <w:rsid w:val="00F25ABC"/>
    <w:rsid w:val="00F33E70"/>
    <w:rsid w:val="00F36FDF"/>
    <w:rsid w:val="00F44E00"/>
    <w:rsid w:val="00F477CE"/>
    <w:rsid w:val="00F478BC"/>
    <w:rsid w:val="00F47C3B"/>
    <w:rsid w:val="00F56C1B"/>
    <w:rsid w:val="00F722DF"/>
    <w:rsid w:val="00F91926"/>
    <w:rsid w:val="00FA0304"/>
    <w:rsid w:val="00FA5612"/>
    <w:rsid w:val="00FC04D7"/>
    <w:rsid w:val="00FD0506"/>
    <w:rsid w:val="00FD059A"/>
    <w:rsid w:val="00FD4D2F"/>
    <w:rsid w:val="00FD4F62"/>
    <w:rsid w:val="00FD701E"/>
    <w:rsid w:val="00FE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DD211"/>
  <w15:chartTrackingRefBased/>
  <w15:docId w15:val="{B834C332-8300-4344-A2CD-88B6CC8E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06060" w:themeColor="text1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annotation reference" w:semiHidden="1" w:unhideWhenUsed="1"/>
    <w:lsdException w:name="table of authorities" w:semiHidden="1" w:unhideWhenUsed="1"/>
    <w:lsdException w:name="toa heading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uiPriority="11" w:qFormat="1"/>
    <w:lsdException w:name="Date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34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8" w:qFormat="1"/>
    <w:lsdException w:name="Intense Quote" w:uiPriority="8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5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 w:qFormat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515"/>
    <w:pPr>
      <w:spacing w:after="0"/>
    </w:pPr>
  </w:style>
  <w:style w:type="paragraph" w:styleId="Heading1">
    <w:name w:val="heading 1"/>
    <w:basedOn w:val="Normal"/>
    <w:next w:val="Normal"/>
    <w:link w:val="Heading1Char"/>
    <w:uiPriority w:val="22"/>
    <w:qFormat/>
    <w:rsid w:val="002A1D3B"/>
    <w:pPr>
      <w:keepNext/>
      <w:keepLines/>
      <w:numPr>
        <w:numId w:val="18"/>
      </w:numPr>
      <w:spacing w:before="240"/>
      <w:outlineLvl w:val="0"/>
    </w:pPr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2"/>
    <w:qFormat/>
    <w:rsid w:val="006B504E"/>
    <w:pPr>
      <w:keepNext/>
      <w:keepLines/>
      <w:numPr>
        <w:ilvl w:val="1"/>
        <w:numId w:val="18"/>
      </w:numPr>
      <w:spacing w:before="120"/>
      <w:ind w:left="578" w:hanging="578"/>
      <w:outlineLvl w:val="1"/>
    </w:pPr>
    <w:rPr>
      <w:rFonts w:eastAsiaTheme="majorEastAsia" w:cstheme="majorBidi"/>
      <w:color w:val="4839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504E"/>
    <w:pPr>
      <w:keepNext/>
      <w:keepLines/>
      <w:numPr>
        <w:ilvl w:val="2"/>
        <w:numId w:val="18"/>
      </w:numPr>
      <w:spacing w:before="120"/>
      <w:outlineLvl w:val="2"/>
    </w:pPr>
    <w:rPr>
      <w:rFonts w:eastAsiaTheme="majorEastAsia" w:cstheme="majorBidi"/>
      <w:color w:val="3025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2"/>
    <w:qFormat/>
    <w:rsid w:val="006B504E"/>
    <w:pPr>
      <w:keepNext/>
      <w:keepLines/>
      <w:numPr>
        <w:ilvl w:val="3"/>
        <w:numId w:val="18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paragraph" w:styleId="Heading5">
    <w:name w:val="heading 5"/>
    <w:basedOn w:val="Normal"/>
    <w:next w:val="Normal"/>
    <w:link w:val="Heading5Char"/>
    <w:uiPriority w:val="22"/>
    <w:qFormat/>
    <w:rsid w:val="006B504E"/>
    <w:pPr>
      <w:keepNext/>
      <w:keepLines/>
      <w:numPr>
        <w:ilvl w:val="4"/>
        <w:numId w:val="18"/>
      </w:numPr>
      <w:spacing w:before="120"/>
      <w:ind w:left="1009" w:hanging="1009"/>
      <w:outlineLvl w:val="4"/>
    </w:pPr>
    <w:rPr>
      <w:rFonts w:asciiTheme="majorHAnsi" w:eastAsiaTheme="majorEastAsia" w:hAnsiTheme="majorHAnsi" w:cstheme="majorBidi"/>
      <w:color w:val="483973" w:themeColor="accent1" w:themeShade="BF"/>
    </w:rPr>
  </w:style>
  <w:style w:type="paragraph" w:styleId="Heading6">
    <w:name w:val="heading 6"/>
    <w:basedOn w:val="Normal"/>
    <w:next w:val="Normal"/>
    <w:link w:val="Heading6Char"/>
    <w:uiPriority w:val="22"/>
    <w:qFormat/>
    <w:rsid w:val="006B504E"/>
    <w:pPr>
      <w:keepNext/>
      <w:keepLines/>
      <w:numPr>
        <w:ilvl w:val="5"/>
        <w:numId w:val="18"/>
      </w:numPr>
      <w:spacing w:before="120"/>
      <w:ind w:left="1151" w:hanging="1151"/>
      <w:outlineLvl w:val="5"/>
    </w:pPr>
    <w:rPr>
      <w:rFonts w:asciiTheme="majorHAnsi" w:eastAsiaTheme="majorEastAsia" w:hAnsiTheme="majorHAnsi" w:cstheme="majorBidi"/>
      <w:color w:val="30254C" w:themeColor="accent1" w:themeShade="7F"/>
    </w:rPr>
  </w:style>
  <w:style w:type="paragraph" w:styleId="Heading7">
    <w:name w:val="heading 7"/>
    <w:basedOn w:val="Normal"/>
    <w:next w:val="Normal"/>
    <w:link w:val="Heading7Char"/>
    <w:uiPriority w:val="22"/>
    <w:qFormat/>
    <w:rsid w:val="006B504E"/>
    <w:pPr>
      <w:keepNext/>
      <w:keepLines/>
      <w:numPr>
        <w:ilvl w:val="6"/>
        <w:numId w:val="18"/>
      </w:numPr>
      <w:spacing w:before="120"/>
      <w:ind w:left="1298" w:hanging="1298"/>
      <w:outlineLvl w:val="6"/>
    </w:pPr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paragraph" w:styleId="Heading8">
    <w:name w:val="heading 8"/>
    <w:basedOn w:val="Normal"/>
    <w:next w:val="Normal"/>
    <w:link w:val="Heading8Char"/>
    <w:uiPriority w:val="22"/>
    <w:qFormat/>
    <w:rsid w:val="006B504E"/>
    <w:pPr>
      <w:keepNext/>
      <w:keepLines/>
      <w:numPr>
        <w:ilvl w:val="7"/>
        <w:numId w:val="18"/>
      </w:numPr>
      <w:spacing w:before="120"/>
      <w:outlineLvl w:val="7"/>
    </w:pPr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2"/>
    <w:qFormat/>
    <w:rsid w:val="006B504E"/>
    <w:pPr>
      <w:keepNext/>
      <w:keepLines/>
      <w:numPr>
        <w:ilvl w:val="8"/>
        <w:numId w:val="18"/>
      </w:numPr>
      <w:spacing w:before="120"/>
      <w:ind w:left="1582" w:hanging="1582"/>
      <w:outlineLvl w:val="8"/>
    </w:pPr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94165"/>
    <w:rPr>
      <w:rFonts w:ascii="Calibri Light" w:hAnsi="Calibri Light"/>
      <w:sz w:val="16"/>
    </w:rPr>
  </w:style>
  <w:style w:type="paragraph" w:styleId="Footer">
    <w:name w:val="footer"/>
    <w:basedOn w:val="Normal"/>
    <w:link w:val="Foot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noProof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94165"/>
    <w:rPr>
      <w:rFonts w:ascii="Calibri Light" w:hAnsi="Calibri Light"/>
      <w:noProof/>
      <w:sz w:val="16"/>
      <w:szCs w:val="18"/>
    </w:rPr>
  </w:style>
  <w:style w:type="paragraph" w:styleId="NoSpacing">
    <w:name w:val="No Spacing"/>
    <w:link w:val="NoSpacingChar"/>
    <w:uiPriority w:val="20"/>
    <w:qFormat/>
    <w:rsid w:val="00A43DD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20"/>
    <w:rsid w:val="00E22C2D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22"/>
    <w:rsid w:val="002A1D3B"/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TOCHeading">
    <w:name w:val="TOC Heading"/>
    <w:basedOn w:val="Heading1"/>
    <w:next w:val="Normal"/>
    <w:uiPriority w:val="98"/>
    <w:qFormat/>
    <w:rsid w:val="00E61330"/>
    <w:pPr>
      <w:numPr>
        <w:numId w:val="0"/>
      </w:numPr>
      <w:spacing w:after="360" w:line="240" w:lineRule="auto"/>
      <w:outlineLvl w:val="9"/>
    </w:pPr>
    <w:rPr>
      <w:color w:val="483973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rsid w:val="00B94165"/>
    <w:pPr>
      <w:tabs>
        <w:tab w:val="right" w:leader="dot" w:pos="14629"/>
      </w:tabs>
      <w:spacing w:before="240" w:after="100"/>
    </w:pPr>
    <w:rPr>
      <w:noProof/>
      <w:u w:color="9F9F9F" w:themeColor="text1" w:themeTint="99"/>
    </w:rPr>
  </w:style>
  <w:style w:type="character" w:styleId="Hyperlink">
    <w:name w:val="Hyperlink"/>
    <w:basedOn w:val="DefaultParagraphFont"/>
    <w:uiPriority w:val="12"/>
    <w:qFormat/>
    <w:rsid w:val="009C4CD2"/>
    <w:rPr>
      <w:color w:val="9181BC" w:themeColor="hyperlink"/>
      <w:u w:val="single"/>
    </w:rPr>
  </w:style>
  <w:style w:type="paragraph" w:styleId="Title">
    <w:name w:val="Title"/>
    <w:basedOn w:val="Normal"/>
    <w:next w:val="Normal"/>
    <w:link w:val="TitleChar"/>
    <w:uiPriority w:val="23"/>
    <w:qFormat/>
    <w:rsid w:val="006B504E"/>
    <w:pPr>
      <w:spacing w:before="120" w:after="120" w:line="204" w:lineRule="auto"/>
    </w:pPr>
    <w:rPr>
      <w:rFonts w:asciiTheme="majorHAnsi" w:hAnsiTheme="majorHAnsi"/>
      <w:color w:val="614C9A" w:themeColor="accent1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6B504E"/>
    <w:rPr>
      <w:rFonts w:asciiTheme="majorHAnsi" w:hAnsiTheme="majorHAnsi"/>
      <w:color w:val="614C9A" w:themeColor="accent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22"/>
    <w:rsid w:val="006B504E"/>
    <w:rPr>
      <w:rFonts w:eastAsiaTheme="majorEastAsia" w:cstheme="majorBidi"/>
      <w:color w:val="483973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221"/>
    </w:pPr>
    <w:rPr>
      <w:noProof/>
      <w:color w:val="797979" w:themeColor="background2" w:themeShade="80"/>
      <w:sz w:val="20"/>
      <w:u w:color="9F9F9F" w:themeColor="text1" w:themeTint="99"/>
    </w:rPr>
  </w:style>
  <w:style w:type="table" w:styleId="TableGrid">
    <w:name w:val="Table Grid"/>
    <w:basedOn w:val="TableNormal"/>
    <w:rsid w:val="00EC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D8EC7" w:themeColor="accent1" w:themeTint="99"/>
        <w:left w:val="single" w:sz="4" w:space="0" w:color="9D8EC7" w:themeColor="accent1" w:themeTint="99"/>
        <w:bottom w:val="single" w:sz="4" w:space="0" w:color="9D8EC7" w:themeColor="accent1" w:themeTint="99"/>
        <w:right w:val="single" w:sz="4" w:space="0" w:color="9D8EC7" w:themeColor="accent1" w:themeTint="99"/>
        <w:insideH w:val="single" w:sz="4" w:space="0" w:color="9D8EC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4C9A" w:themeColor="accent1"/>
          <w:left w:val="single" w:sz="4" w:space="0" w:color="614C9A" w:themeColor="accent1"/>
          <w:bottom w:val="single" w:sz="4" w:space="0" w:color="614C9A" w:themeColor="accent1"/>
          <w:right w:val="single" w:sz="4" w:space="0" w:color="614C9A" w:themeColor="accent1"/>
          <w:insideH w:val="nil"/>
        </w:tcBorders>
        <w:shd w:val="clear" w:color="auto" w:fill="614C9A" w:themeFill="accent1"/>
      </w:tcPr>
    </w:tblStylePr>
    <w:tblStylePr w:type="lastRow">
      <w:rPr>
        <w:b/>
        <w:bCs/>
      </w:rPr>
      <w:tblPr/>
      <w:tcPr>
        <w:tcBorders>
          <w:top w:val="double" w:sz="4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EC" w:themeFill="accent1" w:themeFillTint="33"/>
      </w:tcPr>
    </w:tblStylePr>
    <w:tblStylePr w:type="band1Horz">
      <w:tblPr/>
      <w:tcPr>
        <w:shd w:val="clear" w:color="auto" w:fill="DED9EC" w:themeFill="accent1" w:themeFillTint="33"/>
      </w:tcPr>
    </w:tblStylePr>
  </w:style>
  <w:style w:type="table" w:styleId="ListTable4-Accent6">
    <w:name w:val="List Table 4 Accent 6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C89B2" w:themeColor="accent6" w:themeTint="99"/>
        <w:left w:val="single" w:sz="4" w:space="0" w:color="9C89B2" w:themeColor="accent6" w:themeTint="99"/>
        <w:bottom w:val="single" w:sz="4" w:space="0" w:color="9C89B2" w:themeColor="accent6" w:themeTint="99"/>
        <w:right w:val="single" w:sz="4" w:space="0" w:color="9C89B2" w:themeColor="accent6" w:themeTint="99"/>
        <w:insideH w:val="single" w:sz="4" w:space="0" w:color="9C89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A71" w:themeColor="accent6"/>
          <w:left w:val="single" w:sz="4" w:space="0" w:color="5C4A71" w:themeColor="accent6"/>
          <w:bottom w:val="single" w:sz="4" w:space="0" w:color="5C4A71" w:themeColor="accent6"/>
          <w:right w:val="single" w:sz="4" w:space="0" w:color="5C4A71" w:themeColor="accent6"/>
          <w:insideH w:val="nil"/>
        </w:tcBorders>
        <w:shd w:val="clear" w:color="auto" w:fill="5C4A71" w:themeFill="accent6"/>
      </w:tcPr>
    </w:tblStylePr>
    <w:tblStylePr w:type="lastRow">
      <w:rPr>
        <w:b/>
        <w:bCs/>
      </w:rPr>
      <w:tblPr/>
      <w:tcPr>
        <w:tcBorders>
          <w:top w:val="double" w:sz="4" w:space="0" w:color="9C89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7E5" w:themeFill="accent6" w:themeFillTint="33"/>
      </w:tcPr>
    </w:tblStylePr>
    <w:tblStylePr w:type="band1Horz">
      <w:tblPr/>
      <w:tcPr>
        <w:shd w:val="clear" w:color="auto" w:fill="DED7E5" w:themeFill="accent6" w:themeFillTint="33"/>
      </w:tcPr>
    </w:tblStylePr>
  </w:style>
  <w:style w:type="table" w:customStyle="1" w:styleId="TableStyleA">
    <w:name w:val="Table Style A"/>
    <w:basedOn w:val="TableNormal"/>
    <w:uiPriority w:val="99"/>
    <w:rsid w:val="00D148E6"/>
    <w:pPr>
      <w:spacing w:before="40" w:after="40" w:line="240" w:lineRule="auto"/>
    </w:pPr>
    <w:rPr>
      <w:rFonts w:asciiTheme="majorHAnsi" w:hAnsiTheme="majorHAnsi"/>
      <w:sz w:val="20"/>
    </w:rPr>
    <w:tblPr>
      <w:tblStyleRowBandSize w:val="1"/>
      <w:tblStyleColBandSize w:val="1"/>
      <w:tblBorders>
        <w:top w:val="single" w:sz="4" w:space="0" w:color="BFBFBF" w:themeColor="text1" w:themeTint="66"/>
        <w:left w:val="single" w:sz="4" w:space="0" w:color="BFBFBF" w:themeColor="text1" w:themeTint="66"/>
        <w:bottom w:val="single" w:sz="4" w:space="0" w:color="BFBFBF" w:themeColor="text1" w:themeTint="66"/>
        <w:right w:val="single" w:sz="4" w:space="0" w:color="BFBFBF" w:themeColor="text1" w:themeTint="66"/>
        <w:insideH w:val="single" w:sz="4" w:space="0" w:color="BFBFBF" w:themeColor="text1" w:themeTint="66"/>
        <w:insideV w:val="single" w:sz="4" w:space="0" w:color="BFBFBF" w:themeColor="text1" w:themeTint="66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B504E"/>
    <w:rPr>
      <w:rFonts w:eastAsiaTheme="majorEastAsia" w:cstheme="majorBidi"/>
      <w:color w:val="30254C" w:themeColor="accent1" w:themeShade="7F"/>
      <w:sz w:val="24"/>
      <w:szCs w:val="24"/>
    </w:rPr>
  </w:style>
  <w:style w:type="character" w:styleId="SubtleReference">
    <w:name w:val="Subtle Reference"/>
    <w:basedOn w:val="DefaultParagraphFont"/>
    <w:uiPriority w:val="90"/>
    <w:qFormat/>
    <w:rsid w:val="00EC3DAE"/>
    <w:rPr>
      <w:smallCaps/>
      <w:color w:val="989898" w:themeColor="text1" w:themeTint="A5"/>
    </w:rPr>
  </w:style>
  <w:style w:type="paragraph" w:styleId="TableofFigures">
    <w:name w:val="table of figures"/>
    <w:basedOn w:val="Normal"/>
    <w:next w:val="Normal"/>
    <w:uiPriority w:val="99"/>
    <w:unhideWhenUsed/>
    <w:rsid w:val="00EC3DAE"/>
  </w:style>
  <w:style w:type="table" w:styleId="TableGridLight">
    <w:name w:val="Grid Table Light"/>
    <w:basedOn w:val="TableNormal"/>
    <w:uiPriority w:val="40"/>
    <w:rsid w:val="00A46FD7"/>
    <w:pPr>
      <w:spacing w:before="40" w:after="40" w:line="240" w:lineRule="auto"/>
    </w:pPr>
    <w:rPr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AFAFAF" w:themeColor="text1" w:themeTint="80"/>
        <w:bottom w:val="single" w:sz="4" w:space="0" w:color="AFAFA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FAFA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FAFA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2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1Horz">
      <w:tblPr/>
      <w:tcPr>
        <w:tcBorders>
          <w:top w:val="single" w:sz="4" w:space="0" w:color="AFAFAF" w:themeColor="text1" w:themeTint="80"/>
          <w:bottom w:val="single" w:sz="4" w:space="0" w:color="AFAFAF" w:themeColor="text1" w:themeTint="80"/>
        </w:tcBorders>
      </w:tcPr>
    </w:tblStylePr>
  </w:style>
  <w:style w:type="table" w:styleId="GridTable1Light-Accent2">
    <w:name w:val="Grid Table 1 Light Accent 2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3B9C3" w:themeColor="accent2" w:themeTint="66"/>
        <w:left w:val="single" w:sz="4" w:space="0" w:color="F3B9C3" w:themeColor="accent2" w:themeTint="66"/>
        <w:bottom w:val="single" w:sz="4" w:space="0" w:color="F3B9C3" w:themeColor="accent2" w:themeTint="66"/>
        <w:right w:val="single" w:sz="4" w:space="0" w:color="F3B9C3" w:themeColor="accent2" w:themeTint="66"/>
        <w:insideH w:val="single" w:sz="4" w:space="0" w:color="F3B9C3" w:themeColor="accent2" w:themeTint="66"/>
        <w:insideV w:val="single" w:sz="4" w:space="0" w:color="F3B9C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96A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96A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CE2B4" w:themeColor="accent3" w:themeTint="66"/>
        <w:left w:val="single" w:sz="4" w:space="0" w:color="FCE2B4" w:themeColor="accent3" w:themeTint="66"/>
        <w:bottom w:val="single" w:sz="4" w:space="0" w:color="FCE2B4" w:themeColor="accent3" w:themeTint="66"/>
        <w:right w:val="single" w:sz="4" w:space="0" w:color="FCE2B4" w:themeColor="accent3" w:themeTint="66"/>
        <w:insideH w:val="single" w:sz="4" w:space="0" w:color="FCE2B4" w:themeColor="accent3" w:themeTint="66"/>
        <w:insideV w:val="single" w:sz="4" w:space="0" w:color="FCE2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BD3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D3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D9B6D9" w:themeColor="accent4" w:themeTint="66"/>
        <w:left w:val="single" w:sz="4" w:space="0" w:color="D9B6D9" w:themeColor="accent4" w:themeTint="66"/>
        <w:bottom w:val="single" w:sz="4" w:space="0" w:color="D9B6D9" w:themeColor="accent4" w:themeTint="66"/>
        <w:right w:val="single" w:sz="4" w:space="0" w:color="D9B6D9" w:themeColor="accent4" w:themeTint="66"/>
        <w:insideH w:val="single" w:sz="4" w:space="0" w:color="D9B6D9" w:themeColor="accent4" w:themeTint="66"/>
        <w:insideV w:val="single" w:sz="4" w:space="0" w:color="D9B6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691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91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EB4DA" w:themeColor="accent1" w:themeTint="66"/>
        <w:left w:val="single" w:sz="4" w:space="0" w:color="BEB4DA" w:themeColor="accent1" w:themeTint="66"/>
        <w:bottom w:val="single" w:sz="4" w:space="0" w:color="BEB4DA" w:themeColor="accent1" w:themeTint="66"/>
        <w:right w:val="single" w:sz="4" w:space="0" w:color="BEB4DA" w:themeColor="accent1" w:themeTint="66"/>
        <w:insideH w:val="single" w:sz="4" w:space="0" w:color="BEB4DA" w:themeColor="accent1" w:themeTint="66"/>
        <w:insideV w:val="single" w:sz="4" w:space="0" w:color="BEB4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8EC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StyleC">
    <w:name w:val="Table Style C"/>
    <w:basedOn w:val="TableStyleA"/>
    <w:uiPriority w:val="99"/>
    <w:rsid w:val="00D20B23"/>
    <w:rPr>
      <w:sz w:val="16"/>
    </w:rPr>
    <w:tblPr>
      <w:tblBorders>
        <w:top w:val="none" w:sz="0" w:space="0" w:color="auto"/>
        <w:left w:val="none" w:sz="0" w:space="0" w:color="auto"/>
        <w:bottom w:val="single" w:sz="4" w:space="0" w:color="9F9F9F" w:themeColor="text1" w:themeTint="99"/>
        <w:right w:val="none" w:sz="0" w:space="0" w:color="auto"/>
        <w:insideH w:val="single" w:sz="4" w:space="0" w:color="9F9F9F" w:themeColor="text1" w:themeTint="99"/>
        <w:insideV w:val="none" w:sz="0" w:space="0" w:color="auto"/>
      </w:tblBorders>
      <w:tblCellMar>
        <w:top w:w="28" w:type="dxa"/>
        <w:bottom w:w="28" w:type="dxa"/>
      </w:tblCellMar>
    </w:tblPr>
    <w:tcPr>
      <w:shd w:val="clear" w:color="auto" w:fill="auto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 w:val="0"/>
        <w:color w:val="3F3F3F" w:themeColor="text2"/>
        <w:sz w:val="16"/>
        <w:u w:val="none"/>
      </w:rPr>
      <w:tblPr/>
      <w:tcPr>
        <w:shd w:val="clear" w:color="auto" w:fill="F2F2F2" w:themeFill="background2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E7CF3"/>
    <w:pPr>
      <w:tabs>
        <w:tab w:val="left" w:pos="3660"/>
      </w:tabs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tyleB">
    <w:name w:val="Table Style B"/>
    <w:basedOn w:val="TableStyleA"/>
    <w:uiPriority w:val="99"/>
    <w:rsid w:val="00EB1B9A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tcBorders>
          <w:top w:val="nil"/>
        </w:tcBorders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tcBorders>
          <w:top w:val="single" w:sz="4" w:space="0" w:color="797979" w:themeColor="background2" w:themeShade="80"/>
          <w:bottom w:val="single" w:sz="4" w:space="0" w:color="797979" w:themeColor="background2" w:themeShade="80"/>
        </w:tcBorders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styleId="FollowedHyperlink">
    <w:name w:val="FollowedHyperlink"/>
    <w:basedOn w:val="DefaultParagraphFont"/>
    <w:uiPriority w:val="99"/>
    <w:rsid w:val="00AB46BD"/>
    <w:rPr>
      <w:color w:val="C691C6" w:themeColor="accent4" w:themeTint="99"/>
      <w:u w:val="single"/>
    </w:rPr>
  </w:style>
  <w:style w:type="character" w:styleId="Mention">
    <w:name w:val="Mention"/>
    <w:basedOn w:val="DefaultParagraphFont"/>
    <w:uiPriority w:val="99"/>
    <w:rsid w:val="00AB46BD"/>
    <w:rPr>
      <w:color w:val="614C9A" w:themeColor="accent1"/>
      <w:shd w:val="clear" w:color="auto" w:fill="E1DFDD"/>
    </w:rPr>
  </w:style>
  <w:style w:type="character" w:styleId="SmartLink">
    <w:name w:val="Smart Link"/>
    <w:basedOn w:val="DefaultParagraphFont"/>
    <w:uiPriority w:val="99"/>
    <w:rsid w:val="00AB46BD"/>
    <w:rPr>
      <w:color w:val="614C9A" w:themeColor="accent1"/>
      <w:u w:val="single"/>
      <w:shd w:val="clear" w:color="auto" w:fill="F3F2F1"/>
    </w:rPr>
  </w:style>
  <w:style w:type="character" w:styleId="Hashtag">
    <w:name w:val="Hashtag"/>
    <w:basedOn w:val="DefaultParagraphFont"/>
    <w:uiPriority w:val="13"/>
    <w:qFormat/>
    <w:rsid w:val="000F5824"/>
    <w:rPr>
      <w:color w:val="483973" w:themeColor="accent1" w:themeShade="BF"/>
      <w:bdr w:val="none" w:sz="0" w:space="0" w:color="auto"/>
      <w:shd w:val="clear" w:color="auto" w:fill="DED9EC" w:themeFill="accent1" w:themeFillTint="33"/>
    </w:rPr>
  </w:style>
  <w:style w:type="paragraph" w:styleId="Subtitle">
    <w:name w:val="Subtitle"/>
    <w:basedOn w:val="Normal"/>
    <w:next w:val="Normal"/>
    <w:link w:val="SubtitleChar"/>
    <w:uiPriority w:val="31"/>
    <w:qFormat/>
    <w:rsid w:val="00481F5D"/>
    <w:pPr>
      <w:numPr>
        <w:ilvl w:val="1"/>
      </w:numPr>
    </w:pPr>
    <w:rPr>
      <w:rFonts w:eastAsiaTheme="minorEastAsia"/>
      <w:color w:val="989898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1"/>
    <w:rsid w:val="00E22C2D"/>
    <w:rPr>
      <w:rFonts w:eastAsiaTheme="minorEastAsia"/>
      <w:color w:val="989898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rsid w:val="0048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1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0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81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80D8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481F5D"/>
  </w:style>
  <w:style w:type="character" w:customStyle="1" w:styleId="DateChar">
    <w:name w:val="Date Char"/>
    <w:basedOn w:val="DefaultParagraphFont"/>
    <w:link w:val="Date"/>
    <w:uiPriority w:val="99"/>
    <w:rsid w:val="00880D81"/>
  </w:style>
  <w:style w:type="paragraph" w:styleId="Closing">
    <w:name w:val="Closing"/>
    <w:basedOn w:val="Normal"/>
    <w:link w:val="ClosingChar"/>
    <w:uiPriority w:val="99"/>
    <w:rsid w:val="00481F5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880D81"/>
  </w:style>
  <w:style w:type="paragraph" w:styleId="BodyTextIndent3">
    <w:name w:val="Body Text Indent 3"/>
    <w:basedOn w:val="Normal"/>
    <w:link w:val="BodyTextIndent3Char"/>
    <w:uiPriority w:val="99"/>
    <w:rsid w:val="00481F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80D81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481F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80D81"/>
  </w:style>
  <w:style w:type="paragraph" w:styleId="BodyTextIndent">
    <w:name w:val="Body Text Indent"/>
    <w:basedOn w:val="Normal"/>
    <w:link w:val="BodyTextIndentChar"/>
    <w:uiPriority w:val="99"/>
    <w:rsid w:val="00481F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80D81"/>
  </w:style>
  <w:style w:type="paragraph" w:styleId="BodyTextFirstIndent2">
    <w:name w:val="Body Text First Indent 2"/>
    <w:basedOn w:val="BodyTextIndent"/>
    <w:link w:val="BodyTextFirstIndent2Char"/>
    <w:uiPriority w:val="99"/>
    <w:rsid w:val="00481F5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80D81"/>
  </w:style>
  <w:style w:type="paragraph" w:styleId="BodyText3">
    <w:name w:val="Body Text 3"/>
    <w:basedOn w:val="Normal"/>
    <w:link w:val="BodyText3Char"/>
    <w:uiPriority w:val="99"/>
    <w:rsid w:val="00481F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0D81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81F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80D81"/>
  </w:style>
  <w:style w:type="paragraph" w:styleId="BodyText2">
    <w:name w:val="Body Text 2"/>
    <w:basedOn w:val="Normal"/>
    <w:link w:val="BodyText2Char"/>
    <w:uiPriority w:val="99"/>
    <w:rsid w:val="00481F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80D81"/>
  </w:style>
  <w:style w:type="paragraph" w:styleId="BlockText">
    <w:name w:val="Block Text"/>
    <w:basedOn w:val="Normal"/>
    <w:uiPriority w:val="99"/>
    <w:rsid w:val="00481F5D"/>
    <w:pPr>
      <w:pBdr>
        <w:top w:val="single" w:sz="2" w:space="10" w:color="614C9A" w:themeColor="accent1"/>
        <w:left w:val="single" w:sz="2" w:space="10" w:color="614C9A" w:themeColor="accent1"/>
        <w:bottom w:val="single" w:sz="2" w:space="10" w:color="614C9A" w:themeColor="accent1"/>
        <w:right w:val="single" w:sz="2" w:space="10" w:color="614C9A" w:themeColor="accent1"/>
      </w:pBdr>
      <w:ind w:left="1152" w:right="1152"/>
    </w:pPr>
    <w:rPr>
      <w:rFonts w:eastAsiaTheme="minorEastAsia"/>
      <w:i/>
      <w:iCs/>
      <w:color w:val="614C9A" w:themeColor="accent1"/>
    </w:rPr>
  </w:style>
  <w:style w:type="paragraph" w:styleId="FootnoteText">
    <w:name w:val="footnote text"/>
    <w:basedOn w:val="Normal"/>
    <w:link w:val="FootnoteTextChar"/>
    <w:uiPriority w:val="99"/>
    <w:qFormat/>
    <w:rsid w:val="00104E55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4E55"/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rsid w:val="00481F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0D81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33"/>
    <w:qFormat/>
    <w:rsid w:val="00481F5D"/>
    <w:rPr>
      <w:i/>
      <w:iCs/>
      <w:color w:val="878787" w:themeColor="text1" w:themeTint="BF"/>
    </w:rPr>
  </w:style>
  <w:style w:type="paragraph" w:styleId="Caption">
    <w:name w:val="caption"/>
    <w:basedOn w:val="Normal"/>
    <w:next w:val="Normal"/>
    <w:uiPriority w:val="30"/>
    <w:qFormat/>
    <w:rsid w:val="00481F5D"/>
    <w:pPr>
      <w:spacing w:after="200" w:line="240" w:lineRule="auto"/>
    </w:pPr>
    <w:rPr>
      <w:i/>
      <w:iCs/>
      <w:color w:val="8B8B8B" w:themeColor="text2" w:themeTint="99"/>
      <w:sz w:val="16"/>
      <w:szCs w:val="18"/>
    </w:rPr>
  </w:style>
  <w:style w:type="paragraph" w:styleId="TOC3">
    <w:name w:val="toc 3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4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4">
    <w:name w:val="toc 4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660"/>
    </w:pPr>
    <w:rPr>
      <w:noProof/>
      <w:color w:val="797979" w:themeColor="background2" w:themeShade="80"/>
      <w:sz w:val="20"/>
      <w:u w:color="9F9F9F" w:themeColor="text1" w:themeTint="99"/>
    </w:rPr>
  </w:style>
  <w:style w:type="character" w:styleId="PlaceholderText">
    <w:name w:val="Placeholder Text"/>
    <w:basedOn w:val="DefaultParagraphFont"/>
    <w:uiPriority w:val="99"/>
    <w:rsid w:val="00CF639C"/>
    <w:rPr>
      <w:color w:val="808080"/>
    </w:rPr>
  </w:style>
  <w:style w:type="paragraph" w:customStyle="1" w:styleId="CoverSubtitle">
    <w:name w:val="Cover Subtitle"/>
    <w:basedOn w:val="Normal"/>
    <w:uiPriority w:val="38"/>
    <w:rsid w:val="006B504E"/>
    <w:pPr>
      <w:spacing w:before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CoverTitle">
    <w:name w:val="Cover Title"/>
    <w:basedOn w:val="Normal"/>
    <w:uiPriority w:val="38"/>
    <w:rsid w:val="00E205C4"/>
    <w:pPr>
      <w:spacing w:before="80" w:after="80" w:line="204" w:lineRule="auto"/>
      <w:jc w:val="right"/>
    </w:pPr>
    <w:rPr>
      <w:rFonts w:asciiTheme="majorHAnsi" w:hAnsiTheme="majorHAnsi"/>
      <w:color w:val="614C9A" w:themeColor="accent1"/>
      <w:sz w:val="56"/>
    </w:rPr>
  </w:style>
  <w:style w:type="paragraph" w:customStyle="1" w:styleId="CoverAbstractHeading">
    <w:name w:val="Cover Abstract Heading"/>
    <w:basedOn w:val="Normal"/>
    <w:uiPriority w:val="38"/>
    <w:rsid w:val="003369F5"/>
    <w:pPr>
      <w:spacing w:before="360"/>
      <w:jc w:val="right"/>
    </w:pPr>
    <w:rPr>
      <w:rFonts w:asciiTheme="majorHAnsi" w:hAnsiTheme="majorHAnsi" w:cstheme="majorHAnsi"/>
      <w:color w:val="614C9A" w:themeColor="accent1"/>
      <w:sz w:val="28"/>
      <w:szCs w:val="28"/>
    </w:rPr>
  </w:style>
  <w:style w:type="paragraph" w:customStyle="1" w:styleId="CoverAbstractContent">
    <w:name w:val="Cover Abstract Content"/>
    <w:basedOn w:val="Normal"/>
    <w:uiPriority w:val="38"/>
    <w:rsid w:val="003369F5"/>
    <w:pPr>
      <w:jc w:val="right"/>
    </w:pPr>
    <w:rPr>
      <w:color w:val="797979" w:themeColor="background2" w:themeShade="80"/>
      <w:sz w:val="20"/>
    </w:rPr>
  </w:style>
  <w:style w:type="paragraph" w:customStyle="1" w:styleId="CoverAuthorName">
    <w:name w:val="Cover Author Name"/>
    <w:basedOn w:val="Normal"/>
    <w:uiPriority w:val="38"/>
    <w:rsid w:val="003369F5"/>
    <w:pPr>
      <w:spacing w:before="960"/>
      <w:jc w:val="right"/>
    </w:pPr>
    <w:rPr>
      <w:color w:val="797979" w:themeColor="background2" w:themeShade="80"/>
      <w:sz w:val="28"/>
    </w:rPr>
  </w:style>
  <w:style w:type="paragraph" w:customStyle="1" w:styleId="CoverPublishVersionDate">
    <w:name w:val="Cover Publish Version/Date"/>
    <w:basedOn w:val="Normal"/>
    <w:uiPriority w:val="38"/>
    <w:rsid w:val="003369F5"/>
    <w:pPr>
      <w:jc w:val="right"/>
    </w:pPr>
    <w:rPr>
      <w:color w:val="797979" w:themeColor="background2" w:themeShade="80"/>
    </w:rPr>
  </w:style>
  <w:style w:type="paragraph" w:customStyle="1" w:styleId="CoverPre-title">
    <w:name w:val="Cover Pre-title"/>
    <w:basedOn w:val="Normal"/>
    <w:uiPriority w:val="38"/>
    <w:rsid w:val="006B504E"/>
    <w:pPr>
      <w:spacing w:after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Introductiontext">
    <w:name w:val="Introduction text"/>
    <w:basedOn w:val="Normal"/>
    <w:uiPriority w:val="26"/>
    <w:qFormat/>
    <w:rsid w:val="00134C71"/>
    <w:pPr>
      <w:spacing w:after="360" w:line="300" w:lineRule="auto"/>
    </w:pPr>
    <w:rPr>
      <w:rFonts w:asciiTheme="majorHAnsi" w:hAnsiTheme="majorHAnsi"/>
      <w:color w:val="7D7387"/>
      <w:sz w:val="32"/>
    </w:rPr>
  </w:style>
  <w:style w:type="character" w:customStyle="1" w:styleId="Heading4Char">
    <w:name w:val="Heading 4 Char"/>
    <w:basedOn w:val="DefaultParagraphFont"/>
    <w:link w:val="Heading4"/>
    <w:uiPriority w:val="22"/>
    <w:rsid w:val="006B504E"/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2"/>
    <w:rsid w:val="006B504E"/>
    <w:rPr>
      <w:rFonts w:asciiTheme="majorHAnsi" w:eastAsiaTheme="majorEastAsia" w:hAnsiTheme="majorHAnsi" w:cstheme="majorBidi"/>
      <w:color w:val="4839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2"/>
    <w:rsid w:val="006B504E"/>
    <w:rPr>
      <w:rFonts w:asciiTheme="majorHAnsi" w:eastAsiaTheme="majorEastAsia" w:hAnsiTheme="majorHAnsi" w:cstheme="majorBidi"/>
      <w:color w:val="3025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2"/>
    <w:rsid w:val="006B504E"/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2"/>
    <w:rsid w:val="006B504E"/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22"/>
    <w:rsid w:val="006B504E"/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paragraph" w:styleId="TOC5">
    <w:name w:val="toc 5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88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6">
    <w:name w:val="toc 6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10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7">
    <w:name w:val="toc 7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32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8">
    <w:name w:val="toc 8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5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9">
    <w:name w:val="toc 9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76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ListParagraph">
    <w:name w:val="List Paragraph"/>
    <w:basedOn w:val="Normal"/>
    <w:link w:val="ListParagraphChar"/>
    <w:uiPriority w:val="34"/>
    <w:qFormat/>
    <w:rsid w:val="00DD3671"/>
    <w:pPr>
      <w:numPr>
        <w:numId w:val="11"/>
      </w:numPr>
      <w:contextualSpacing/>
    </w:pPr>
  </w:style>
  <w:style w:type="character" w:styleId="Strong">
    <w:name w:val="Strong"/>
    <w:basedOn w:val="DefaultParagraphFont"/>
    <w:uiPriority w:val="36"/>
    <w:qFormat/>
    <w:rsid w:val="008A28C3"/>
    <w:rPr>
      <w:b/>
      <w:bCs/>
    </w:rPr>
  </w:style>
  <w:style w:type="character" w:styleId="IntenseReference">
    <w:name w:val="Intense Reference"/>
    <w:basedOn w:val="DefaultParagraphFont"/>
    <w:uiPriority w:val="91"/>
    <w:qFormat/>
    <w:rsid w:val="008A28C3"/>
    <w:rPr>
      <w:b/>
      <w:bCs/>
      <w:smallCaps/>
      <w:color w:val="614C9A" w:themeColor="accent1"/>
      <w:spacing w:val="5"/>
    </w:rPr>
  </w:style>
  <w:style w:type="character" w:styleId="BookTitle">
    <w:name w:val="Book Title"/>
    <w:basedOn w:val="DefaultParagraphFont"/>
    <w:uiPriority w:val="92"/>
    <w:qFormat/>
    <w:rsid w:val="008A28C3"/>
    <w:rPr>
      <w:b/>
      <w:bCs/>
      <w:i/>
      <w:iCs/>
      <w:spacing w:val="5"/>
    </w:rPr>
  </w:style>
  <w:style w:type="paragraph" w:styleId="Index1">
    <w:name w:val="index 1"/>
    <w:basedOn w:val="Normal"/>
    <w:next w:val="Normal"/>
    <w:autoRedefine/>
    <w:uiPriority w:val="99"/>
    <w:rsid w:val="008A28C3"/>
    <w:pPr>
      <w:spacing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rsid w:val="008A28C3"/>
    <w:rPr>
      <w:rFonts w:asciiTheme="majorHAnsi" w:eastAsiaTheme="majorEastAsia" w:hAnsiTheme="majorHAnsi" w:cstheme="majorBidi"/>
      <w:b/>
      <w:bCs/>
    </w:rPr>
  </w:style>
  <w:style w:type="table" w:customStyle="1" w:styleId="TextFieldStyleA">
    <w:name w:val="Text Field Style A"/>
    <w:basedOn w:val="TableNormal"/>
    <w:uiPriority w:val="99"/>
    <w:rsid w:val="00061242"/>
    <w:pPr>
      <w:spacing w:after="0" w:line="240" w:lineRule="auto"/>
    </w:pPr>
    <w:tblPr>
      <w:tblStyleRowBandSize w:val="1"/>
      <w:tblStyleColBandSize w:val="1"/>
      <w:tblBorders>
        <w:top w:val="single" w:sz="12" w:space="0" w:color="DADADA" w:themeColor="background2" w:themeShade="E6"/>
        <w:left w:val="single" w:sz="12" w:space="0" w:color="DADADA" w:themeColor="background2" w:themeShade="E6"/>
        <w:bottom w:val="single" w:sz="12" w:space="0" w:color="DADADA" w:themeColor="background2" w:themeShade="E6"/>
        <w:right w:val="single" w:sz="12" w:space="0" w:color="DADADA" w:themeColor="background2" w:themeShade="E6"/>
      </w:tblBorders>
      <w:tblCellMar>
        <w:top w:w="57" w:type="dxa"/>
        <w:bottom w:w="57" w:type="dxa"/>
      </w:tblCellMar>
    </w:tblPr>
    <w:tcPr>
      <w:shd w:val="clear" w:color="auto" w:fill="FBFBFB"/>
    </w:tcPr>
  </w:style>
  <w:style w:type="paragraph" w:customStyle="1" w:styleId="TextFieldTitle">
    <w:name w:val="Text Field Title"/>
    <w:basedOn w:val="Normal"/>
    <w:uiPriority w:val="29"/>
    <w:qFormat/>
    <w:rsid w:val="007D76EB"/>
    <w:pPr>
      <w:spacing w:before="160"/>
    </w:pPr>
    <w:rPr>
      <w:rFonts w:ascii="Calibri" w:hAnsi="Calibri" w:cs="Calibri"/>
      <w:b/>
      <w:bCs/>
      <w:sz w:val="18"/>
      <w:szCs w:val="18"/>
    </w:rPr>
  </w:style>
  <w:style w:type="table" w:customStyle="1" w:styleId="TextFieldStyleB">
    <w:name w:val="Text Field Style B"/>
    <w:basedOn w:val="TextFieldStyleA"/>
    <w:uiPriority w:val="99"/>
    <w:rsid w:val="00061242"/>
    <w:tblPr>
      <w:tblBorders>
        <w:top w:val="none" w:sz="0" w:space="0" w:color="auto"/>
        <w:left w:val="none" w:sz="0" w:space="0" w:color="auto"/>
        <w:bottom w:val="single" w:sz="8" w:space="0" w:color="606060" w:themeColor="text1"/>
        <w:right w:val="none" w:sz="0" w:space="0" w:color="auto"/>
        <w:insideH w:val="single" w:sz="8" w:space="0" w:color="606060" w:themeColor="text1"/>
      </w:tblBorders>
    </w:tblPr>
    <w:tcPr>
      <w:shd w:val="clear" w:color="auto" w:fill="FFFFFF" w:themeFill="background1"/>
    </w:tcPr>
  </w:style>
  <w:style w:type="table" w:customStyle="1" w:styleId="TextFieldStyleC">
    <w:name w:val="Text Field Style C"/>
    <w:basedOn w:val="TableNormal"/>
    <w:uiPriority w:val="99"/>
    <w:rsid w:val="0073088A"/>
    <w:pPr>
      <w:spacing w:after="0" w:line="240" w:lineRule="auto"/>
    </w:pPr>
    <w:tblPr>
      <w:tblBorders>
        <w:insideH w:val="single" w:sz="36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F2F2F2"/>
    </w:tcPr>
    <w:tblStylePr w:type="lastCol">
      <w:pPr>
        <w:wordWrap/>
        <w:jc w:val="center"/>
      </w:pPr>
      <w:tblPr/>
      <w:tcPr>
        <w:shd w:val="clear" w:color="auto" w:fill="EAEAEA"/>
        <w:vAlign w:val="center"/>
      </w:tcPr>
    </w:tblStylePr>
  </w:style>
  <w:style w:type="paragraph" w:customStyle="1" w:styleId="BigSubtitle">
    <w:name w:val="Big Subtitle"/>
    <w:basedOn w:val="Normal"/>
    <w:uiPriority w:val="25"/>
    <w:qFormat/>
    <w:rsid w:val="002A1D3B"/>
    <w:pPr>
      <w:spacing w:before="80" w:after="80" w:line="204" w:lineRule="auto"/>
    </w:pPr>
    <w:rPr>
      <w:rFonts w:asciiTheme="majorHAnsi" w:hAnsiTheme="majorHAnsi"/>
      <w:color w:val="91859F"/>
      <w:sz w:val="32"/>
      <w:szCs w:val="32"/>
    </w:rPr>
  </w:style>
  <w:style w:type="paragraph" w:customStyle="1" w:styleId="BigPre-title">
    <w:name w:val="Big Pre-title"/>
    <w:basedOn w:val="BigSubtitle"/>
    <w:uiPriority w:val="24"/>
    <w:qFormat/>
    <w:rsid w:val="002A1D3B"/>
  </w:style>
  <w:style w:type="table" w:customStyle="1" w:styleId="TextFieldStyleD">
    <w:name w:val="Text Field Style D"/>
    <w:basedOn w:val="TextFieldStyleC"/>
    <w:uiPriority w:val="99"/>
    <w:rsid w:val="007B38DE"/>
    <w:rPr>
      <w:sz w:val="16"/>
    </w:rPr>
    <w:tblPr>
      <w:tblBorders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F2F2F2"/>
      <w:vAlign w:val="center"/>
    </w:tcPr>
    <w:tblStylePr w:type="firstCol">
      <w:rPr>
        <w:color w:val="474747" w:themeColor="text1" w:themeShade="BF"/>
      </w:rPr>
      <w:tblPr/>
      <w:tcPr>
        <w:shd w:val="clear" w:color="auto" w:fill="EAEAEA"/>
      </w:tcPr>
    </w:tblStylePr>
    <w:tblStylePr w:type="lastCol">
      <w:pPr>
        <w:wordWrap/>
        <w:jc w:val="center"/>
      </w:pPr>
      <w:tblPr/>
      <w:tcPr>
        <w:shd w:val="clear" w:color="auto" w:fill="F2F2F2"/>
        <w:vAlign w:val="center"/>
      </w:tcPr>
    </w:tblStylePr>
  </w:style>
  <w:style w:type="paragraph" w:customStyle="1" w:styleId="BackPageText">
    <w:name w:val="Back Page Text"/>
    <w:basedOn w:val="Normal"/>
    <w:uiPriority w:val="39"/>
    <w:rsid w:val="00151818"/>
    <w:pPr>
      <w:spacing w:line="288" w:lineRule="auto"/>
      <w:jc w:val="right"/>
    </w:pPr>
    <w:rPr>
      <w:color w:val="FFFFFF" w:themeColor="background1"/>
      <w:sz w:val="16"/>
      <w:szCs w:val="20"/>
    </w:rPr>
  </w:style>
  <w:style w:type="paragraph" w:customStyle="1" w:styleId="BackPageHeading">
    <w:name w:val="Back Page Heading"/>
    <w:basedOn w:val="BackPageText"/>
    <w:uiPriority w:val="39"/>
    <w:rsid w:val="00D20B23"/>
    <w:pPr>
      <w:spacing w:before="360"/>
    </w:pPr>
    <w:rPr>
      <w:rFonts w:asciiTheme="majorHAnsi" w:hAnsiTheme="majorHAnsi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057EBF"/>
    <w:rPr>
      <w:color w:val="605E5C"/>
      <w:shd w:val="clear" w:color="auto" w:fill="E1DFDD"/>
    </w:rPr>
  </w:style>
  <w:style w:type="paragraph" w:customStyle="1" w:styleId="BackPageURL">
    <w:name w:val="Back Page URL"/>
    <w:basedOn w:val="BackPageHeading"/>
    <w:uiPriority w:val="39"/>
    <w:rsid w:val="002A1D3B"/>
    <w:pPr>
      <w:spacing w:before="480"/>
    </w:pPr>
    <w:rPr>
      <w:rFonts w:asciiTheme="minorHAnsi" w:hAnsiTheme="minorHAnsi"/>
      <w:sz w:val="24"/>
    </w:rPr>
  </w:style>
  <w:style w:type="table" w:customStyle="1" w:styleId="TextFooter">
    <w:name w:val="Text Footer"/>
    <w:basedOn w:val="TableNormal"/>
    <w:uiPriority w:val="99"/>
    <w:rsid w:val="005A0BC9"/>
    <w:pPr>
      <w:spacing w:after="0" w:line="240" w:lineRule="auto"/>
      <w:jc w:val="right"/>
    </w:pPr>
    <w:rPr>
      <w:rFonts w:ascii="Jost*" w:hAnsi="Jost*"/>
      <w:sz w:val="10"/>
    </w:rPr>
    <w:tblPr>
      <w:jc w:val="right"/>
      <w:tblCellMar>
        <w:left w:w="0" w:type="dxa"/>
        <w:right w:w="45" w:type="dxa"/>
      </w:tblCellMar>
    </w:tblPr>
    <w:trPr>
      <w:jc w:val="right"/>
    </w:trPr>
    <w:tcPr>
      <w:shd w:val="clear" w:color="auto" w:fill="auto"/>
      <w:vAlign w:val="bottom"/>
    </w:tcPr>
  </w:style>
  <w:style w:type="paragraph" w:customStyle="1" w:styleId="FooterDetails">
    <w:name w:val="Footer Details"/>
    <w:basedOn w:val="Normal"/>
    <w:uiPriority w:val="39"/>
    <w:qFormat/>
    <w:rsid w:val="00B94165"/>
    <w:pPr>
      <w:spacing w:line="240" w:lineRule="auto"/>
      <w:jc w:val="right"/>
    </w:pPr>
    <w:rPr>
      <w:rFonts w:ascii="Calibri Light" w:hAnsi="Calibri Light"/>
      <w:noProof/>
      <w:sz w:val="10"/>
      <w:szCs w:val="10"/>
    </w:rPr>
  </w:style>
  <w:style w:type="character" w:customStyle="1" w:styleId="FooterDetailsHeading">
    <w:name w:val="Footer Details Heading"/>
    <w:basedOn w:val="DefaultParagraphFont"/>
    <w:uiPriority w:val="39"/>
    <w:qFormat/>
    <w:rsid w:val="00B94165"/>
    <w:rPr>
      <w:rFonts w:ascii="Calibri" w:hAnsi="Calibri"/>
      <w:b w:val="0"/>
    </w:rPr>
  </w:style>
  <w:style w:type="paragraph" w:customStyle="1" w:styleId="FooterDetailsTitle">
    <w:name w:val="Footer Details Title"/>
    <w:basedOn w:val="FooterDetails"/>
    <w:uiPriority w:val="39"/>
    <w:qFormat/>
    <w:rsid w:val="00B94165"/>
    <w:rPr>
      <w:spacing w:val="4"/>
      <w:sz w:val="11"/>
      <w:szCs w:val="11"/>
    </w:rPr>
  </w:style>
  <w:style w:type="paragraph" w:customStyle="1" w:styleId="LineGap">
    <w:name w:val="Line Gap"/>
    <w:basedOn w:val="Normal"/>
    <w:uiPriority w:val="95"/>
    <w:rsid w:val="003369F5"/>
    <w:rPr>
      <w:sz w:val="4"/>
      <w:szCs w:val="4"/>
    </w:rPr>
  </w:style>
  <w:style w:type="character" w:customStyle="1" w:styleId="CoverVersionDateDivider">
    <w:name w:val="Cover Version/Date Divider"/>
    <w:basedOn w:val="DefaultParagraphFont"/>
    <w:uiPriority w:val="38"/>
    <w:rsid w:val="003369F5"/>
    <w:rPr>
      <w:rFonts w:cstheme="minorHAnsi"/>
      <w:sz w:val="13"/>
      <w:szCs w:val="13"/>
      <w:vertAlign w:val="superscript"/>
    </w:rPr>
  </w:style>
  <w:style w:type="character" w:customStyle="1" w:styleId="WhiteColour">
    <w:name w:val="White Colour"/>
    <w:basedOn w:val="DefaultParagraphFont"/>
    <w:uiPriority w:val="11"/>
    <w:qFormat/>
    <w:rsid w:val="00C06381"/>
    <w:rPr>
      <w:rFonts w:asciiTheme="majorHAnsi" w:hAnsiTheme="majorHAnsi"/>
      <w:color w:val="FFFFFF" w:themeColor="background1"/>
      <w:sz w:val="20"/>
    </w:rPr>
  </w:style>
  <w:style w:type="character" w:customStyle="1" w:styleId="ContrastColour">
    <w:name w:val="Contrast Colour"/>
    <w:basedOn w:val="DefaultParagraphFont"/>
    <w:uiPriority w:val="9"/>
    <w:qFormat/>
    <w:rsid w:val="007330F7"/>
    <w:rPr>
      <w:color w:val="E2516A" w:themeColor="accent2"/>
    </w:rPr>
  </w:style>
  <w:style w:type="paragraph" w:customStyle="1" w:styleId="ListNumbers">
    <w:name w:val="List Numbers"/>
    <w:basedOn w:val="Normal"/>
    <w:uiPriority w:val="19"/>
    <w:qFormat/>
    <w:rsid w:val="00E4525C"/>
    <w:pPr>
      <w:numPr>
        <w:numId w:val="17"/>
      </w:numPr>
      <w:ind w:left="357" w:hanging="357"/>
    </w:pPr>
    <w:rPr>
      <w:lang w:val="en-US"/>
    </w:rPr>
  </w:style>
  <w:style w:type="paragraph" w:customStyle="1" w:styleId="NormalCenterAligned">
    <w:name w:val="Normal (Center Aligned)"/>
    <w:basedOn w:val="Normal"/>
    <w:uiPriority w:val="16"/>
    <w:qFormat/>
    <w:rsid w:val="00DA4EED"/>
    <w:pPr>
      <w:jc w:val="center"/>
    </w:pPr>
  </w:style>
  <w:style w:type="paragraph" w:customStyle="1" w:styleId="NormalJustified">
    <w:name w:val="Normal (Justified)"/>
    <w:basedOn w:val="Normal"/>
    <w:uiPriority w:val="15"/>
    <w:qFormat/>
    <w:rsid w:val="009B50C5"/>
    <w:pPr>
      <w:jc w:val="both"/>
    </w:pPr>
  </w:style>
  <w:style w:type="paragraph" w:customStyle="1" w:styleId="NormalRightAligned">
    <w:name w:val="Normal (Right Aligned)"/>
    <w:basedOn w:val="Normal"/>
    <w:uiPriority w:val="17"/>
    <w:qFormat/>
    <w:rsid w:val="00BE0771"/>
    <w:pPr>
      <w:jc w:val="right"/>
    </w:pPr>
  </w:style>
  <w:style w:type="character" w:customStyle="1" w:styleId="BackPageEmail">
    <w:name w:val="Back Page Email"/>
    <w:basedOn w:val="DefaultParagraphFont"/>
    <w:uiPriority w:val="39"/>
    <w:qFormat/>
    <w:rsid w:val="008A3CBB"/>
  </w:style>
  <w:style w:type="character" w:customStyle="1" w:styleId="BackPageWebsite">
    <w:name w:val="Back Page Website"/>
    <w:basedOn w:val="DefaultParagraphFont"/>
    <w:uiPriority w:val="39"/>
    <w:rsid w:val="008A3CBB"/>
  </w:style>
  <w:style w:type="character" w:customStyle="1" w:styleId="FontCalibriLight">
    <w:name w:val="Font: Calibri Light"/>
    <w:basedOn w:val="DefaultParagraphFont"/>
    <w:uiPriority w:val="97"/>
    <w:rsid w:val="00F91926"/>
    <w:rPr>
      <w:rFonts w:ascii="Calibri Light" w:hAnsi="Calibri Light" w:cs="Calibri Light"/>
    </w:rPr>
  </w:style>
  <w:style w:type="character" w:customStyle="1" w:styleId="FontCalibriLightItalic">
    <w:name w:val="Font: Calibri Light Italic"/>
    <w:basedOn w:val="DefaultParagraphFont"/>
    <w:uiPriority w:val="97"/>
    <w:rsid w:val="00F91926"/>
    <w:rPr>
      <w:rFonts w:ascii="Calibri Light" w:hAnsi="Calibri Light" w:cs="Calibri Light"/>
      <w:i/>
      <w:iCs/>
    </w:rPr>
  </w:style>
  <w:style w:type="character" w:customStyle="1" w:styleId="FontCalibri">
    <w:name w:val="Font: Calibri"/>
    <w:basedOn w:val="DefaultParagraphFont"/>
    <w:uiPriority w:val="97"/>
    <w:rsid w:val="00F91926"/>
    <w:rPr>
      <w:rFonts w:ascii="Calibri" w:hAnsi="Calibri" w:cs="Calibri"/>
    </w:rPr>
  </w:style>
  <w:style w:type="character" w:customStyle="1" w:styleId="FontCalibriItalic">
    <w:name w:val="Font: Calibri Italic"/>
    <w:basedOn w:val="DefaultParagraphFont"/>
    <w:uiPriority w:val="97"/>
    <w:rsid w:val="00C5285D"/>
    <w:rPr>
      <w:rFonts w:ascii="Calibri" w:hAnsi="Calibri" w:cs="Calibri"/>
      <w:i/>
      <w:iCs/>
    </w:rPr>
  </w:style>
  <w:style w:type="paragraph" w:customStyle="1" w:styleId="TOCHeadingWithLine">
    <w:name w:val="TOC Heading (With Line)"/>
    <w:basedOn w:val="TOCHeading"/>
    <w:uiPriority w:val="98"/>
    <w:qFormat/>
    <w:rsid w:val="003D2DBD"/>
    <w:pPr>
      <w:pBdr>
        <w:bottom w:val="single" w:sz="6" w:space="1" w:color="614C9A" w:themeColor="accent1"/>
      </w:pBdr>
    </w:pPr>
  </w:style>
  <w:style w:type="character" w:customStyle="1" w:styleId="Bold">
    <w:name w:val="Bold"/>
    <w:basedOn w:val="DefaultParagraphFont"/>
    <w:uiPriority w:val="2"/>
    <w:qFormat/>
    <w:rsid w:val="00F25ABC"/>
    <w:rPr>
      <w:b/>
    </w:rPr>
  </w:style>
  <w:style w:type="character" w:customStyle="1" w:styleId="Underline">
    <w:name w:val="Underline"/>
    <w:basedOn w:val="DefaultParagraphFont"/>
    <w:uiPriority w:val="4"/>
    <w:qFormat/>
    <w:rsid w:val="00BE47A8"/>
    <w:rPr>
      <w:u w:val="single"/>
    </w:rPr>
  </w:style>
  <w:style w:type="character" w:customStyle="1" w:styleId="Italic">
    <w:name w:val="Italic"/>
    <w:basedOn w:val="DefaultParagraphFont"/>
    <w:uiPriority w:val="3"/>
    <w:qFormat/>
    <w:rsid w:val="00BE47A8"/>
    <w:rPr>
      <w:i/>
    </w:rPr>
  </w:style>
  <w:style w:type="character" w:customStyle="1" w:styleId="Strikethrough">
    <w:name w:val="Strikethrough"/>
    <w:basedOn w:val="DefaultParagraphFont"/>
    <w:uiPriority w:val="12"/>
    <w:qFormat/>
    <w:rsid w:val="00D43465"/>
    <w:rPr>
      <w:strike/>
      <w:dstrike w:val="0"/>
    </w:rPr>
  </w:style>
  <w:style w:type="character" w:customStyle="1" w:styleId="Superscript">
    <w:name w:val="Superscript"/>
    <w:basedOn w:val="DefaultParagraphFont"/>
    <w:uiPriority w:val="14"/>
    <w:qFormat/>
    <w:rsid w:val="00D43465"/>
    <w:rPr>
      <w:vertAlign w:val="superscript"/>
    </w:rPr>
  </w:style>
  <w:style w:type="paragraph" w:customStyle="1" w:styleId="Heading1NoNumbering">
    <w:name w:val="Heading 1 (No Numbering)"/>
    <w:basedOn w:val="Heading1"/>
    <w:uiPriority w:val="21"/>
    <w:qFormat/>
    <w:rsid w:val="002A1D3B"/>
    <w:pPr>
      <w:numPr>
        <w:numId w:val="0"/>
      </w:numPr>
    </w:pPr>
  </w:style>
  <w:style w:type="paragraph" w:customStyle="1" w:styleId="Heading2NoNumbering">
    <w:name w:val="Heading 2 (No Numbering)"/>
    <w:basedOn w:val="Heading2"/>
    <w:uiPriority w:val="21"/>
    <w:qFormat/>
    <w:rsid w:val="00310AE4"/>
    <w:pPr>
      <w:numPr>
        <w:ilvl w:val="0"/>
        <w:numId w:val="0"/>
      </w:numPr>
    </w:pPr>
  </w:style>
  <w:style w:type="paragraph" w:customStyle="1" w:styleId="Heading3NoNumbering">
    <w:name w:val="Heading 3 (No Numbering)"/>
    <w:basedOn w:val="Heading3"/>
    <w:uiPriority w:val="21"/>
    <w:qFormat/>
    <w:rsid w:val="00041A29"/>
    <w:pPr>
      <w:numPr>
        <w:ilvl w:val="0"/>
        <w:numId w:val="0"/>
      </w:numPr>
    </w:pPr>
  </w:style>
  <w:style w:type="paragraph" w:customStyle="1" w:styleId="Heading4NoNumbering">
    <w:name w:val="Heading 4 (No Numbering)"/>
    <w:basedOn w:val="Heading4"/>
    <w:uiPriority w:val="21"/>
    <w:qFormat/>
    <w:rsid w:val="00041A29"/>
    <w:pPr>
      <w:numPr>
        <w:ilvl w:val="0"/>
        <w:numId w:val="0"/>
      </w:numPr>
    </w:pPr>
  </w:style>
  <w:style w:type="paragraph" w:customStyle="1" w:styleId="Heading5NoNumbering">
    <w:name w:val="Heading 5 (No Numbering)"/>
    <w:basedOn w:val="Heading5"/>
    <w:uiPriority w:val="21"/>
    <w:qFormat/>
    <w:rsid w:val="005B0B35"/>
    <w:pPr>
      <w:numPr>
        <w:ilvl w:val="0"/>
        <w:numId w:val="0"/>
      </w:numPr>
    </w:pPr>
  </w:style>
  <w:style w:type="paragraph" w:customStyle="1" w:styleId="Heading6NoNumbering">
    <w:name w:val="Heading 6 (No Numbering)"/>
    <w:basedOn w:val="Heading6"/>
    <w:uiPriority w:val="21"/>
    <w:qFormat/>
    <w:rsid w:val="005B0B35"/>
    <w:pPr>
      <w:numPr>
        <w:ilvl w:val="0"/>
        <w:numId w:val="0"/>
      </w:numPr>
    </w:pPr>
  </w:style>
  <w:style w:type="paragraph" w:customStyle="1" w:styleId="Heading7NoNumbering">
    <w:name w:val="Heading 7 (No Numbering)"/>
    <w:basedOn w:val="Heading7"/>
    <w:uiPriority w:val="21"/>
    <w:qFormat/>
    <w:rsid w:val="005B0B35"/>
    <w:pPr>
      <w:numPr>
        <w:ilvl w:val="0"/>
        <w:numId w:val="0"/>
      </w:numPr>
    </w:pPr>
  </w:style>
  <w:style w:type="paragraph" w:customStyle="1" w:styleId="Heading8NoNumbering">
    <w:name w:val="Heading 8 (No Numbering)"/>
    <w:basedOn w:val="Heading8"/>
    <w:uiPriority w:val="21"/>
    <w:qFormat/>
    <w:rsid w:val="005B0B35"/>
    <w:pPr>
      <w:numPr>
        <w:ilvl w:val="0"/>
        <w:numId w:val="0"/>
      </w:numPr>
    </w:pPr>
  </w:style>
  <w:style w:type="paragraph" w:customStyle="1" w:styleId="Heading9NoNumbering">
    <w:name w:val="Heading 9 (No Numbering)"/>
    <w:basedOn w:val="Heading9"/>
    <w:uiPriority w:val="21"/>
    <w:qFormat/>
    <w:rsid w:val="005B0B35"/>
    <w:pPr>
      <w:numPr>
        <w:ilvl w:val="0"/>
        <w:numId w:val="0"/>
      </w:numPr>
    </w:pPr>
  </w:style>
  <w:style w:type="character" w:customStyle="1" w:styleId="BoldUnderline">
    <w:name w:val="Bold &amp; Underline"/>
    <w:basedOn w:val="DefaultParagraphFont"/>
    <w:uiPriority w:val="6"/>
    <w:qFormat/>
    <w:rsid w:val="005B0B35"/>
    <w:rPr>
      <w:b/>
      <w:u w:val="single"/>
    </w:rPr>
  </w:style>
  <w:style w:type="character" w:customStyle="1" w:styleId="BoldItalic">
    <w:name w:val="Bold &amp; Italic"/>
    <w:basedOn w:val="DefaultParagraphFont"/>
    <w:uiPriority w:val="5"/>
    <w:qFormat/>
    <w:rsid w:val="005B0B35"/>
    <w:rPr>
      <w:b/>
      <w:i/>
    </w:rPr>
  </w:style>
  <w:style w:type="character" w:customStyle="1" w:styleId="ItalicUnderline">
    <w:name w:val="Italic &amp; Underline"/>
    <w:basedOn w:val="DefaultParagraphFont"/>
    <w:uiPriority w:val="7"/>
    <w:qFormat/>
    <w:rsid w:val="005B0B35"/>
    <w:rPr>
      <w:i/>
      <w:u w:val="single"/>
    </w:rPr>
  </w:style>
  <w:style w:type="character" w:customStyle="1" w:styleId="BoldItalicUnderline">
    <w:name w:val="Bold &amp; Italic &amp; Underline"/>
    <w:basedOn w:val="DefaultParagraphFont"/>
    <w:uiPriority w:val="8"/>
    <w:qFormat/>
    <w:rsid w:val="005B0B35"/>
    <w:rPr>
      <w:b/>
      <w:i/>
      <w:u w:val="single"/>
    </w:rPr>
  </w:style>
  <w:style w:type="character" w:customStyle="1" w:styleId="Subscript">
    <w:name w:val="Subscript"/>
    <w:basedOn w:val="DefaultParagraphFont"/>
    <w:uiPriority w:val="14"/>
    <w:qFormat/>
    <w:rsid w:val="00E4525C"/>
    <w:rPr>
      <w:vertAlign w:val="subscript"/>
    </w:rPr>
  </w:style>
  <w:style w:type="paragraph" w:customStyle="1" w:styleId="ListAlphabet">
    <w:name w:val="List Alphabet"/>
    <w:basedOn w:val="ListNumbers"/>
    <w:uiPriority w:val="19"/>
    <w:qFormat/>
    <w:rsid w:val="00E4525C"/>
    <w:pPr>
      <w:numPr>
        <w:numId w:val="19"/>
      </w:numPr>
      <w:ind w:left="360"/>
    </w:pPr>
  </w:style>
  <w:style w:type="paragraph" w:customStyle="1" w:styleId="ListRomanNumerals">
    <w:name w:val="List Roman Numerals"/>
    <w:basedOn w:val="ListParagraph"/>
    <w:uiPriority w:val="19"/>
    <w:qFormat/>
    <w:rsid w:val="00E62AC5"/>
    <w:pPr>
      <w:numPr>
        <w:numId w:val="20"/>
      </w:numPr>
    </w:pPr>
  </w:style>
  <w:style w:type="character" w:customStyle="1" w:styleId="Highlight">
    <w:name w:val="Highlight"/>
    <w:basedOn w:val="DefaultParagraphFont"/>
    <w:uiPriority w:val="13"/>
    <w:qFormat/>
    <w:rsid w:val="00DF12CE"/>
    <w:rPr>
      <w:bdr w:val="none" w:sz="0" w:space="0" w:color="auto"/>
      <w:shd w:val="clear" w:color="auto" w:fill="FDF0D9" w:themeFill="accent3" w:themeFillTint="33"/>
    </w:rPr>
  </w:style>
  <w:style w:type="character" w:customStyle="1" w:styleId="AccentColourPurple">
    <w:name w:val="Accent Colour (Purple)"/>
    <w:basedOn w:val="DefaultParagraphFont"/>
    <w:uiPriority w:val="10"/>
    <w:qFormat/>
    <w:rsid w:val="00A72960"/>
    <w:rPr>
      <w:color w:val="614C9A" w:themeColor="accent1"/>
    </w:rPr>
  </w:style>
  <w:style w:type="table" w:customStyle="1" w:styleId="TextFieldStyleE">
    <w:name w:val="Text Field Style E"/>
    <w:basedOn w:val="TextFieldStyleA"/>
    <w:uiPriority w:val="99"/>
    <w:rsid w:val="007950BE"/>
    <w:tblPr/>
    <w:tcPr>
      <w:shd w:val="clear" w:color="auto" w:fill="FDF0D9" w:themeFill="accent3" w:themeFillTint="33"/>
    </w:tcPr>
  </w:style>
  <w:style w:type="character" w:customStyle="1" w:styleId="AccentColourYellow">
    <w:name w:val="Accent Colour (Yellow)"/>
    <w:basedOn w:val="DefaultParagraphFont"/>
    <w:uiPriority w:val="10"/>
    <w:qFormat/>
    <w:rsid w:val="00B92DC3"/>
    <w:rPr>
      <w:color w:val="E59407" w:themeColor="accent3" w:themeShade="BF"/>
    </w:rPr>
  </w:style>
  <w:style w:type="character" w:customStyle="1" w:styleId="AccentColourOrange">
    <w:name w:val="Accent Colour (Orange)"/>
    <w:basedOn w:val="DefaultParagraphFont"/>
    <w:uiPriority w:val="10"/>
    <w:qFormat/>
    <w:rsid w:val="00F47C3B"/>
    <w:rPr>
      <w:color w:val="EF8266" w:themeColor="accent5"/>
    </w:rPr>
  </w:style>
  <w:style w:type="character" w:styleId="FootnoteReference">
    <w:name w:val="footnote reference"/>
    <w:basedOn w:val="DefaultParagraphFont"/>
    <w:uiPriority w:val="99"/>
    <w:rsid w:val="00104E55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A0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olden\Documents\Tasks\Templates\RANZCOG%20Document%20Template%20(tables%20only).dotx" TargetMode="External"/></Relationships>
</file>

<file path=word/theme/theme1.xml><?xml version="1.0" encoding="utf-8"?>
<a:theme xmlns:a="http://schemas.openxmlformats.org/drawingml/2006/main" name="Office Theme">
  <a:themeElements>
    <a:clrScheme name="RANZCOG">
      <a:dk1>
        <a:srgbClr val="606060"/>
      </a:dk1>
      <a:lt1>
        <a:sysClr val="window" lastClr="FFFFFF"/>
      </a:lt1>
      <a:dk2>
        <a:srgbClr val="3F3F3F"/>
      </a:dk2>
      <a:lt2>
        <a:srgbClr val="F2F2F2"/>
      </a:lt2>
      <a:accent1>
        <a:srgbClr val="614C9A"/>
      </a:accent1>
      <a:accent2>
        <a:srgbClr val="E2516A"/>
      </a:accent2>
      <a:accent3>
        <a:srgbClr val="F9B744"/>
      </a:accent3>
      <a:accent4>
        <a:srgbClr val="995099"/>
      </a:accent4>
      <a:accent5>
        <a:srgbClr val="EF8266"/>
      </a:accent5>
      <a:accent6>
        <a:srgbClr val="5C4A71"/>
      </a:accent6>
      <a:hlink>
        <a:srgbClr val="9181BC"/>
      </a:hlink>
      <a:folHlink>
        <a:srgbClr val="9181BC"/>
      </a:folHlink>
    </a:clrScheme>
    <a:fontScheme name="Custom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9525" cap="flat">
          <a:noFill/>
          <a:prstDash val="solid"/>
          <a:miter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6924ba-131f-4d93-97f4-2a7a09d1a151">
      <Terms xmlns="http://schemas.microsoft.com/office/infopath/2007/PartnerControls"/>
    </lcf76f155ced4ddcb4097134ff3c332f>
    <TaxCatchAll xmlns="cfcc095a-6e1f-4b4d-a66a-248d726d673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031A5FE0510468E00487FCE15F361" ma:contentTypeVersion="16" ma:contentTypeDescription="Create a new document." ma:contentTypeScope="" ma:versionID="177419eb17054d3d77bf5a8edddb114c">
  <xsd:schema xmlns:xsd="http://www.w3.org/2001/XMLSchema" xmlns:xs="http://www.w3.org/2001/XMLSchema" xmlns:p="http://schemas.microsoft.com/office/2006/metadata/properties" xmlns:ns2="3e6924ba-131f-4d93-97f4-2a7a09d1a151" xmlns:ns3="cfcc095a-6e1f-4b4d-a66a-248d726d673f" targetNamespace="http://schemas.microsoft.com/office/2006/metadata/properties" ma:root="true" ma:fieldsID="a58f2de3eb0ad4891bef0095827e74ec" ns2:_="" ns3:_="">
    <xsd:import namespace="3e6924ba-131f-4d93-97f4-2a7a09d1a151"/>
    <xsd:import namespace="cfcc095a-6e1f-4b4d-a66a-248d726d6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924ba-131f-4d93-97f4-2a7a09d1a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2d29-3dc7-4817-80c5-8c0b80ca3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c095a-6e1f-4b4d-a66a-248d726d6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6ca57f-8883-4aa5-b9b2-f90f63abbd30}" ma:internalName="TaxCatchAll" ma:showField="CatchAllData" ma:web="cfcc095a-6e1f-4b4d-a66a-248d726d67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FB2682-6332-4AC4-B993-A78B26E17A6E}">
  <ds:schemaRefs>
    <ds:schemaRef ds:uri="http://schemas.microsoft.com/office/2006/metadata/properties"/>
    <ds:schemaRef ds:uri="http://schemas.microsoft.com/office/infopath/2007/PartnerControls"/>
    <ds:schemaRef ds:uri="3e6924ba-131f-4d93-97f4-2a7a09d1a151"/>
    <ds:schemaRef ds:uri="cfcc095a-6e1f-4b4d-a66a-248d726d673f"/>
  </ds:schemaRefs>
</ds:datastoreItem>
</file>

<file path=customXml/itemProps2.xml><?xml version="1.0" encoding="utf-8"?>
<ds:datastoreItem xmlns:ds="http://schemas.openxmlformats.org/officeDocument/2006/customXml" ds:itemID="{220D67AF-5436-430C-ADCD-DEE6D4F71C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7CA670-2E87-4D17-9340-9C71219445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25B44B-1E3C-4DA0-9AF4-AE77E1CD1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924ba-131f-4d93-97f4-2a7a09d1a151"/>
    <ds:schemaRef ds:uri="cfcc095a-6e1f-4b4d-a66a-248d726d6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RANZCOG Document Template (tables only)</Template>
  <TotalTime>1</TotalTime>
  <Pages>5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Golden</dc:creator>
  <cp:keywords/>
  <dc:description/>
  <cp:lastModifiedBy>Lisa Grayson</cp:lastModifiedBy>
  <cp:revision>3</cp:revision>
  <dcterms:created xsi:type="dcterms:W3CDTF">2023-01-19T03:50:00Z</dcterms:created>
  <dcterms:modified xsi:type="dcterms:W3CDTF">2023-01-22T03:14:00Z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0x010100EB2031A5FE0510468E00487FCE15F361</vt:lpwstr>
  </property>
  <property fmtid="{D5CDD505-2E9C-101B-9397-08002B2CF9AE}" pid="3" name="MediaServiceImageTags">
    <vt:lpwstr/>
  </property>
</Properties>
</file>