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3D897300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58240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</w:p>
    <w:p w14:paraId="1A5A1E26" w14:textId="77777777" w:rsidR="00F72929" w:rsidRPr="00F72929" w:rsidRDefault="00F72929" w:rsidP="00802B92">
      <w:pPr>
        <w:widowControl w:val="0"/>
        <w:tabs>
          <w:tab w:val="left" w:pos="10309"/>
        </w:tabs>
        <w:autoSpaceDE w:val="0"/>
        <w:autoSpaceDN w:val="0"/>
        <w:spacing w:before="57" w:line="240" w:lineRule="auto"/>
        <w:outlineLvl w:val="0"/>
        <w:rPr>
          <w:rFonts w:ascii="Calibri" w:eastAsia="Calibri" w:hAnsi="Calibri" w:cs="Calibri"/>
          <w:b/>
          <w:bCs/>
        </w:rPr>
      </w:pPr>
      <w:r w:rsidRPr="00F72929">
        <w:rPr>
          <w:rFonts w:ascii="Calibri" w:eastAsia="Calibri" w:hAnsi="Calibri" w:cs="Calibri"/>
          <w:b/>
          <w:bCs/>
          <w:color w:val="614C9A" w:themeColor="accent1"/>
          <w:shd w:val="clear" w:color="auto" w:fill="F1F1F1"/>
        </w:rPr>
        <w:t>TRAINEE</w:t>
      </w:r>
      <w:r w:rsidRPr="00F72929">
        <w:rPr>
          <w:rFonts w:ascii="Calibri" w:eastAsia="Calibri" w:hAnsi="Calibri" w:cs="Calibri"/>
          <w:b/>
          <w:bCs/>
          <w:color w:val="614C9A" w:themeColor="accent1"/>
          <w:spacing w:val="-6"/>
          <w:shd w:val="clear" w:color="auto" w:fill="F1F1F1"/>
        </w:rPr>
        <w:t xml:space="preserve"> </w:t>
      </w:r>
      <w:r w:rsidRPr="00F72929">
        <w:rPr>
          <w:rFonts w:ascii="Calibri" w:eastAsia="Calibri" w:hAnsi="Calibri" w:cs="Calibri"/>
          <w:b/>
          <w:bCs/>
          <w:color w:val="614C9A" w:themeColor="accent1"/>
          <w:shd w:val="clear" w:color="auto" w:fill="F1F1F1"/>
        </w:rPr>
        <w:t>DETAILS</w:t>
      </w:r>
      <w:r w:rsidRPr="00F72929">
        <w:rPr>
          <w:rFonts w:ascii="Calibri" w:eastAsia="Calibri" w:hAnsi="Calibri" w:cs="Calibri"/>
          <w:b/>
          <w:bCs/>
          <w:shd w:val="clear" w:color="auto" w:fill="F1F1F1"/>
        </w:rPr>
        <w:tab/>
      </w:r>
    </w:p>
    <w:p w14:paraId="4835A91C" w14:textId="77777777" w:rsidR="00F72929" w:rsidRPr="00F72929" w:rsidRDefault="00F72929" w:rsidP="00F72929">
      <w:pPr>
        <w:widowControl w:val="0"/>
        <w:autoSpaceDE w:val="0"/>
        <w:autoSpaceDN w:val="0"/>
        <w:spacing w:before="11" w:line="240" w:lineRule="auto"/>
        <w:rPr>
          <w:rFonts w:ascii="Calibri" w:eastAsia="Calibri" w:hAnsi="Calibri" w:cs="Calibri"/>
          <w:b/>
          <w:sz w:val="17"/>
          <w:szCs w:val="20"/>
        </w:rPr>
      </w:pPr>
    </w:p>
    <w:p w14:paraId="4DA57B6D" w14:textId="77777777" w:rsidR="00F72929" w:rsidRPr="00F72929" w:rsidRDefault="00F72929" w:rsidP="00F72929">
      <w:pPr>
        <w:widowControl w:val="0"/>
        <w:autoSpaceDE w:val="0"/>
        <w:autoSpaceDN w:val="0"/>
        <w:spacing w:line="240" w:lineRule="auto"/>
        <w:ind w:left="100"/>
        <w:rPr>
          <w:rFonts w:ascii="Calibri" w:eastAsia="Calibri" w:hAnsi="Calibri" w:cs="Calibri"/>
          <w:sz w:val="20"/>
          <w:szCs w:val="20"/>
        </w:rPr>
      </w:pPr>
      <w:r w:rsidRPr="00F72929">
        <w:rPr>
          <w:rFonts w:ascii="Calibri" w:eastAsia="Calibri" w:hAnsi="Calibri" w:cs="Calibri"/>
          <w:sz w:val="20"/>
          <w:szCs w:val="20"/>
        </w:rPr>
        <w:t>Trainee</w:t>
      </w:r>
      <w:r w:rsidRPr="00F7292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Name:</w:t>
      </w:r>
      <w:r w:rsidRPr="00F7292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proofErr w:type="gramStart"/>
      <w:r w:rsidRPr="00F72929">
        <w:rPr>
          <w:rFonts w:ascii="Calibri" w:eastAsia="Calibri" w:hAnsi="Calibri" w:cs="Calibri"/>
          <w:sz w:val="20"/>
          <w:szCs w:val="20"/>
        </w:rPr>
        <w:t>…..</w:t>
      </w:r>
      <w:proofErr w:type="gramEnd"/>
      <w:r w:rsidRPr="00F72929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Hospital:</w:t>
      </w:r>
      <w:r w:rsidRPr="00F7292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607CDFC9" w14:textId="77777777" w:rsidR="00F72929" w:rsidRPr="00F72929" w:rsidRDefault="00F72929" w:rsidP="00F72929">
      <w:pPr>
        <w:widowControl w:val="0"/>
        <w:autoSpaceDE w:val="0"/>
        <w:autoSpaceDN w:val="0"/>
        <w:spacing w:before="2" w:line="240" w:lineRule="auto"/>
        <w:rPr>
          <w:rFonts w:ascii="Calibri" w:eastAsia="Calibri" w:hAnsi="Calibri" w:cs="Calibri"/>
          <w:sz w:val="20"/>
          <w:szCs w:val="20"/>
        </w:rPr>
      </w:pPr>
    </w:p>
    <w:p w14:paraId="31A1FE08" w14:textId="77777777" w:rsidR="00F72929" w:rsidRPr="00F72929" w:rsidRDefault="00F72929" w:rsidP="00F72929">
      <w:pPr>
        <w:widowControl w:val="0"/>
        <w:autoSpaceDE w:val="0"/>
        <w:autoSpaceDN w:val="0"/>
        <w:spacing w:before="1" w:line="240" w:lineRule="auto"/>
        <w:ind w:left="100"/>
        <w:rPr>
          <w:rFonts w:ascii="Calibri" w:eastAsia="Calibri" w:hAnsi="Calibri" w:cs="Calibri"/>
          <w:sz w:val="20"/>
          <w:szCs w:val="20"/>
        </w:rPr>
      </w:pPr>
      <w:r w:rsidRPr="00F72929">
        <w:rPr>
          <w:rFonts w:ascii="Symbol" w:eastAsia="Calibri" w:hAnsi="Symbol" w:cs="Calibri"/>
          <w:sz w:val="20"/>
          <w:szCs w:val="20"/>
        </w:rPr>
        <w:t></w:t>
      </w:r>
      <w:r w:rsidRPr="00F72929">
        <w:rPr>
          <w:rFonts w:ascii="Times New Roman" w:eastAsia="Calibri" w:hAnsi="Times New Roman" w:cs="Calibri"/>
          <w:spacing w:val="37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Formative</w:t>
      </w:r>
      <w:r w:rsidRPr="00F72929">
        <w:rPr>
          <w:rFonts w:ascii="Calibri" w:eastAsia="Calibri" w:hAnsi="Calibri" w:cs="Calibri"/>
          <w:spacing w:val="86"/>
          <w:sz w:val="20"/>
          <w:szCs w:val="20"/>
        </w:rPr>
        <w:t xml:space="preserve"> </w:t>
      </w:r>
      <w:r w:rsidRPr="00F72929">
        <w:rPr>
          <w:rFonts w:ascii="Symbol" w:eastAsia="Calibri" w:hAnsi="Symbol" w:cs="Calibri"/>
          <w:sz w:val="20"/>
          <w:szCs w:val="20"/>
        </w:rPr>
        <w:t></w:t>
      </w:r>
      <w:r w:rsidRPr="00F72929">
        <w:rPr>
          <w:rFonts w:ascii="Times New Roman" w:eastAsia="Calibri" w:hAnsi="Times New Roman" w:cs="Calibri"/>
          <w:spacing w:val="38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Summative</w:t>
      </w:r>
    </w:p>
    <w:p w14:paraId="5D0D8E1B" w14:textId="57360FB3" w:rsidR="00BE6680" w:rsidRDefault="00BE6680" w:rsidP="00BE6680"/>
    <w:tbl>
      <w:tblPr>
        <w:tblW w:w="103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1610"/>
        <w:gridCol w:w="567"/>
        <w:gridCol w:w="1921"/>
        <w:gridCol w:w="773"/>
        <w:gridCol w:w="2693"/>
      </w:tblGrid>
      <w:tr w:rsidR="003C37B4" w:rsidRPr="003C37B4" w14:paraId="591BBDCA" w14:textId="77777777" w:rsidTr="0067661C">
        <w:trPr>
          <w:trHeight w:val="977"/>
        </w:trPr>
        <w:tc>
          <w:tcPr>
            <w:tcW w:w="2804" w:type="dxa"/>
          </w:tcPr>
          <w:p w14:paraId="6FAA190F" w14:textId="77777777" w:rsidR="00D97024" w:rsidRPr="003C37B4" w:rsidRDefault="00D97024" w:rsidP="001676B0">
            <w:pPr>
              <w:pStyle w:val="TableParagraph0"/>
              <w:spacing w:line="240" w:lineRule="auto"/>
              <w:ind w:left="107" w:right="589"/>
              <w:jc w:val="left"/>
              <w:rPr>
                <w:b/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1. Introduces self to patient and</w:t>
            </w:r>
            <w:r w:rsidRPr="003C37B4">
              <w:rPr>
                <w:color w:val="606060" w:themeColor="text1"/>
                <w:spacing w:val="-35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obtains relevant clinical details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b/>
                <w:color w:val="606060" w:themeColor="text1"/>
                <w:sz w:val="18"/>
                <w:szCs w:val="24"/>
              </w:rPr>
              <w:t>ESSENTIAL</w:t>
            </w:r>
          </w:p>
        </w:tc>
        <w:tc>
          <w:tcPr>
            <w:tcW w:w="1610" w:type="dxa"/>
          </w:tcPr>
          <w:p w14:paraId="6B904BF5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19BEEB6B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No introduction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or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history</w:t>
            </w:r>
          </w:p>
        </w:tc>
        <w:tc>
          <w:tcPr>
            <w:tcW w:w="567" w:type="dxa"/>
          </w:tcPr>
          <w:p w14:paraId="4C5A33A0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3B7B4D1A" w14:textId="77777777" w:rsidR="00D97024" w:rsidRPr="003C37B4" w:rsidRDefault="00D97024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0449BF55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134" w:right="133" w:firstLine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Minimal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introduction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incomplete</w:t>
            </w:r>
          </w:p>
          <w:p w14:paraId="1C3DCE0A" w14:textId="77777777" w:rsidR="00D97024" w:rsidRPr="003C37B4" w:rsidRDefault="00D97024" w:rsidP="001676B0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history</w:t>
            </w:r>
          </w:p>
        </w:tc>
        <w:tc>
          <w:tcPr>
            <w:tcW w:w="773" w:type="dxa"/>
          </w:tcPr>
          <w:p w14:paraId="0A1604EB" w14:textId="77777777" w:rsidR="00D97024" w:rsidRPr="003C37B4" w:rsidRDefault="00D97024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09C75017" w14:textId="77777777" w:rsidR="00D97024" w:rsidRPr="003C37B4" w:rsidRDefault="00D97024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3E5835FB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Proper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introduction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relevant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history</w:t>
            </w:r>
          </w:p>
        </w:tc>
      </w:tr>
      <w:tr w:rsidR="003C37B4" w:rsidRPr="003C37B4" w14:paraId="49B8E981" w14:textId="77777777" w:rsidTr="0067661C">
        <w:trPr>
          <w:trHeight w:val="1169"/>
        </w:trPr>
        <w:tc>
          <w:tcPr>
            <w:tcW w:w="2804" w:type="dxa"/>
          </w:tcPr>
          <w:p w14:paraId="184CE5E5" w14:textId="77777777" w:rsidR="00D97024" w:rsidRPr="003C37B4" w:rsidRDefault="00D97024" w:rsidP="001676B0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2.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Explain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examination</w:t>
            </w:r>
          </w:p>
          <w:p w14:paraId="591C512A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107"/>
              <w:jc w:val="left"/>
              <w:rPr>
                <w:b/>
                <w:color w:val="606060" w:themeColor="text1"/>
                <w:sz w:val="18"/>
                <w:szCs w:val="24"/>
              </w:rPr>
            </w:pPr>
            <w:r w:rsidRPr="003C37B4">
              <w:rPr>
                <w:b/>
                <w:color w:val="606060" w:themeColor="text1"/>
                <w:sz w:val="18"/>
                <w:szCs w:val="24"/>
              </w:rPr>
              <w:t>ESSENTIAL</w:t>
            </w:r>
          </w:p>
        </w:tc>
        <w:tc>
          <w:tcPr>
            <w:tcW w:w="1610" w:type="dxa"/>
          </w:tcPr>
          <w:p w14:paraId="2E62A355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1920BD03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179" w:right="177" w:firstLine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Incomplete or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misinformation</w:t>
            </w:r>
          </w:p>
        </w:tc>
        <w:tc>
          <w:tcPr>
            <w:tcW w:w="567" w:type="dxa"/>
          </w:tcPr>
          <w:p w14:paraId="17FFDA5C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4D68ACB9" w14:textId="77777777" w:rsidR="00D97024" w:rsidRPr="003C37B4" w:rsidRDefault="00D97024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43B722FA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245" w:right="240" w:hanging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Explanation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complete </w:t>
            </w:r>
            <w:r w:rsidRPr="003C37B4">
              <w:rPr>
                <w:color w:val="606060" w:themeColor="text1"/>
                <w:sz w:val="18"/>
                <w:szCs w:val="24"/>
              </w:rPr>
              <w:t>but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brief</w:t>
            </w:r>
          </w:p>
        </w:tc>
        <w:tc>
          <w:tcPr>
            <w:tcW w:w="773" w:type="dxa"/>
          </w:tcPr>
          <w:p w14:paraId="63C5AEA1" w14:textId="77777777" w:rsidR="00D97024" w:rsidRPr="003C37B4" w:rsidRDefault="00D97024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31C94037" w14:textId="77777777" w:rsidR="00D97024" w:rsidRPr="003C37B4" w:rsidRDefault="00D97024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10B13CC6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148" w:right="157" w:firstLine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Full succinct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explanation </w:t>
            </w:r>
            <w:r w:rsidRPr="003C37B4">
              <w:rPr>
                <w:color w:val="606060" w:themeColor="text1"/>
                <w:sz w:val="18"/>
                <w:szCs w:val="24"/>
              </w:rPr>
              <w:t>with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indication and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limitations.</w:t>
            </w:r>
          </w:p>
          <w:p w14:paraId="7A7533A5" w14:textId="77777777" w:rsidR="00D97024" w:rsidRPr="003C37B4" w:rsidRDefault="00D97024" w:rsidP="001676B0">
            <w:pPr>
              <w:pStyle w:val="TableParagraph0"/>
              <w:ind w:left="79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Include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informed</w:t>
            </w:r>
          </w:p>
          <w:p w14:paraId="7D4B3839" w14:textId="5AAEF4BE" w:rsidR="00D97024" w:rsidRPr="003C37B4" w:rsidRDefault="00D97024" w:rsidP="001676B0">
            <w:pPr>
              <w:pStyle w:val="TableParagraph0"/>
              <w:spacing w:before="2" w:line="175" w:lineRule="exact"/>
              <w:ind w:left="80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consent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for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N</w:t>
            </w:r>
            <w:r w:rsidR="00355DE9" w:rsidRPr="003C37B4">
              <w:rPr>
                <w:color w:val="606060" w:themeColor="text1"/>
                <w:sz w:val="18"/>
                <w:szCs w:val="24"/>
              </w:rPr>
              <w:t>T</w:t>
            </w:r>
          </w:p>
        </w:tc>
      </w:tr>
      <w:tr w:rsidR="003C37B4" w:rsidRPr="003C37B4" w14:paraId="00E07550" w14:textId="77777777" w:rsidTr="0067661C">
        <w:trPr>
          <w:trHeight w:val="1173"/>
        </w:trPr>
        <w:tc>
          <w:tcPr>
            <w:tcW w:w="2804" w:type="dxa"/>
          </w:tcPr>
          <w:p w14:paraId="55E2CB02" w14:textId="77777777" w:rsidR="00D97024" w:rsidRPr="003C37B4" w:rsidRDefault="00D97024" w:rsidP="001676B0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3.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Enter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patient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details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into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machine</w:t>
            </w:r>
          </w:p>
          <w:p w14:paraId="78930110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107"/>
              <w:jc w:val="left"/>
              <w:rPr>
                <w:b/>
                <w:color w:val="606060" w:themeColor="text1"/>
                <w:sz w:val="18"/>
                <w:szCs w:val="24"/>
              </w:rPr>
            </w:pPr>
            <w:r w:rsidRPr="003C37B4">
              <w:rPr>
                <w:b/>
                <w:color w:val="606060" w:themeColor="text1"/>
                <w:sz w:val="18"/>
                <w:szCs w:val="24"/>
              </w:rPr>
              <w:t>ESSENTIAL</w:t>
            </w:r>
          </w:p>
        </w:tc>
        <w:tc>
          <w:tcPr>
            <w:tcW w:w="1610" w:type="dxa"/>
          </w:tcPr>
          <w:p w14:paraId="3A9CADE3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27C7A6AC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225" w:right="217" w:hanging="3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Unable to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complete task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correctly</w:t>
            </w:r>
          </w:p>
        </w:tc>
        <w:tc>
          <w:tcPr>
            <w:tcW w:w="567" w:type="dxa"/>
          </w:tcPr>
          <w:p w14:paraId="3151D9B8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2C1A3B64" w14:textId="77777777" w:rsidR="00D97024" w:rsidRPr="003C37B4" w:rsidRDefault="00D97024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0565331D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131" w:right="129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Accurate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but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not</w:t>
            </w:r>
            <w:r w:rsidRPr="003C37B4">
              <w:rPr>
                <w:color w:val="606060" w:themeColor="text1"/>
                <w:spacing w:val="-3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familiar with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machine</w:t>
            </w:r>
          </w:p>
        </w:tc>
        <w:tc>
          <w:tcPr>
            <w:tcW w:w="773" w:type="dxa"/>
          </w:tcPr>
          <w:p w14:paraId="16669377" w14:textId="77777777" w:rsidR="00D97024" w:rsidRPr="003C37B4" w:rsidRDefault="00D97024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7833EAFC" w14:textId="77777777" w:rsidR="00D97024" w:rsidRPr="003C37B4" w:rsidRDefault="00D97024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7ACAAC92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252" w:right="255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Excellent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knowledge of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machine and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accurate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data</w:t>
            </w:r>
          </w:p>
          <w:p w14:paraId="4C4B53F3" w14:textId="77777777" w:rsidR="00D97024" w:rsidRPr="003C37B4" w:rsidRDefault="00D97024" w:rsidP="001676B0">
            <w:pPr>
              <w:pStyle w:val="TableParagraph0"/>
              <w:spacing w:line="176" w:lineRule="exact"/>
              <w:ind w:left="82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input</w:t>
            </w:r>
          </w:p>
        </w:tc>
      </w:tr>
      <w:tr w:rsidR="003C37B4" w:rsidRPr="003C37B4" w14:paraId="23B92AEA" w14:textId="77777777" w:rsidTr="0067661C">
        <w:trPr>
          <w:trHeight w:val="779"/>
        </w:trPr>
        <w:tc>
          <w:tcPr>
            <w:tcW w:w="2804" w:type="dxa"/>
          </w:tcPr>
          <w:p w14:paraId="3E011DFB" w14:textId="77777777" w:rsidR="00D97024" w:rsidRPr="003C37B4" w:rsidRDefault="00D97024" w:rsidP="001676B0">
            <w:pPr>
              <w:pStyle w:val="TableParagraph0"/>
              <w:spacing w:line="240" w:lineRule="auto"/>
              <w:ind w:left="107" w:right="536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4.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Selection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of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probe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routine</w:t>
            </w:r>
            <w:r w:rsidRPr="003C37B4">
              <w:rPr>
                <w:color w:val="606060" w:themeColor="text1"/>
                <w:spacing w:val="-3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examination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pre-sets</w:t>
            </w:r>
          </w:p>
        </w:tc>
        <w:tc>
          <w:tcPr>
            <w:tcW w:w="1610" w:type="dxa"/>
          </w:tcPr>
          <w:p w14:paraId="4BE80E8F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20836A3B" w14:textId="77777777" w:rsidR="00D97024" w:rsidRPr="003C37B4" w:rsidRDefault="00D97024" w:rsidP="001676B0">
            <w:pPr>
              <w:pStyle w:val="TableParagraph0"/>
              <w:spacing w:line="240" w:lineRule="auto"/>
              <w:ind w:left="121" w:right="117" w:firstLine="3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Inappropriate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probe</w:t>
            </w:r>
            <w:r w:rsidRPr="003C37B4">
              <w:rPr>
                <w:color w:val="606060" w:themeColor="text1"/>
                <w:spacing w:val="-6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or</w:t>
            </w:r>
            <w:r w:rsidRPr="003C37B4">
              <w:rPr>
                <w:color w:val="606060" w:themeColor="text1"/>
                <w:spacing w:val="-5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inability</w:t>
            </w:r>
          </w:p>
          <w:p w14:paraId="6C8F0A96" w14:textId="77777777" w:rsidR="00D97024" w:rsidRPr="003C37B4" w:rsidRDefault="00D97024" w:rsidP="001676B0">
            <w:pPr>
              <w:pStyle w:val="TableParagraph0"/>
              <w:spacing w:line="175" w:lineRule="exact"/>
              <w:ind w:left="108" w:right="10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to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select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settings</w:t>
            </w:r>
          </w:p>
        </w:tc>
        <w:tc>
          <w:tcPr>
            <w:tcW w:w="567" w:type="dxa"/>
          </w:tcPr>
          <w:p w14:paraId="4695FC53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02FDE249" w14:textId="77777777" w:rsidR="00D97024" w:rsidRPr="003C37B4" w:rsidRDefault="00D97024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60DEADBC" w14:textId="77777777" w:rsidR="00D97024" w:rsidRPr="003C37B4" w:rsidRDefault="00D97024" w:rsidP="001676B0">
            <w:pPr>
              <w:pStyle w:val="TableParagraph0"/>
              <w:spacing w:line="240" w:lineRule="auto"/>
              <w:ind w:left="107" w:right="10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Correct but some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hesitancy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use</w:t>
            </w:r>
          </w:p>
          <w:p w14:paraId="59BBED60" w14:textId="77777777" w:rsidR="00D97024" w:rsidRPr="003C37B4" w:rsidRDefault="00D97024" w:rsidP="001676B0">
            <w:pPr>
              <w:pStyle w:val="TableParagraph0"/>
              <w:spacing w:line="175" w:lineRule="exact"/>
              <w:ind w:left="130" w:right="13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of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equipment</w:t>
            </w:r>
          </w:p>
        </w:tc>
        <w:tc>
          <w:tcPr>
            <w:tcW w:w="773" w:type="dxa"/>
          </w:tcPr>
          <w:p w14:paraId="198E51D2" w14:textId="77777777" w:rsidR="00D97024" w:rsidRPr="003C37B4" w:rsidRDefault="00D97024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03E5A5E2" w14:textId="77777777" w:rsidR="00D97024" w:rsidRPr="003C37B4" w:rsidRDefault="00D97024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1C19723F" w14:textId="77777777" w:rsidR="00D97024" w:rsidRPr="003C37B4" w:rsidRDefault="00D97024" w:rsidP="001676B0">
            <w:pPr>
              <w:pStyle w:val="TableParagraph0"/>
              <w:spacing w:line="240" w:lineRule="auto"/>
              <w:ind w:left="168" w:right="171" w:firstLine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Correct and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confident</w:t>
            </w:r>
            <w:r w:rsidRPr="003C37B4">
              <w:rPr>
                <w:color w:val="606060" w:themeColor="text1"/>
                <w:spacing w:val="-7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use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of</w:t>
            </w:r>
          </w:p>
          <w:p w14:paraId="174095A2" w14:textId="77777777" w:rsidR="00D97024" w:rsidRPr="003C37B4" w:rsidRDefault="00D97024" w:rsidP="001676B0">
            <w:pPr>
              <w:pStyle w:val="TableParagraph0"/>
              <w:spacing w:line="175" w:lineRule="exact"/>
              <w:ind w:left="82" w:right="83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equipment</w:t>
            </w:r>
          </w:p>
        </w:tc>
      </w:tr>
      <w:tr w:rsidR="003C37B4" w:rsidRPr="003C37B4" w14:paraId="446DF0CC" w14:textId="77777777" w:rsidTr="0067661C">
        <w:trPr>
          <w:trHeight w:val="976"/>
        </w:trPr>
        <w:tc>
          <w:tcPr>
            <w:tcW w:w="2804" w:type="dxa"/>
          </w:tcPr>
          <w:p w14:paraId="11B01C4A" w14:textId="77777777" w:rsidR="00D97024" w:rsidRPr="003C37B4" w:rsidRDefault="00D97024" w:rsidP="001676B0">
            <w:pPr>
              <w:pStyle w:val="TableParagraph0"/>
              <w:spacing w:line="240" w:lineRule="auto"/>
              <w:ind w:left="107" w:right="407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5.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Use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grey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scale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controls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including</w:t>
            </w:r>
            <w:r w:rsidRPr="003C37B4">
              <w:rPr>
                <w:color w:val="606060" w:themeColor="text1"/>
                <w:spacing w:val="-3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gain,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depth,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focus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zoom</w:t>
            </w:r>
          </w:p>
        </w:tc>
        <w:tc>
          <w:tcPr>
            <w:tcW w:w="1610" w:type="dxa"/>
          </w:tcPr>
          <w:p w14:paraId="2C3A0F16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4A618E6A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135" w:right="13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Suboptimal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image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quality</w:t>
            </w:r>
          </w:p>
        </w:tc>
        <w:tc>
          <w:tcPr>
            <w:tcW w:w="567" w:type="dxa"/>
          </w:tcPr>
          <w:p w14:paraId="1BA16708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19FA4E50" w14:textId="77777777" w:rsidR="00D97024" w:rsidRPr="003C37B4" w:rsidRDefault="00D97024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329B1394" w14:textId="77777777" w:rsidR="00D97024" w:rsidRPr="003C37B4" w:rsidRDefault="00D97024" w:rsidP="00342A0A">
            <w:pPr>
              <w:pStyle w:val="TableParagraph0"/>
              <w:spacing w:before="1" w:line="240" w:lineRule="auto"/>
              <w:ind w:left="108" w:right="103" w:firstLine="28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Optimises image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but</w:t>
            </w:r>
            <w:r w:rsidRPr="003C37B4">
              <w:rPr>
                <w:color w:val="606060" w:themeColor="text1"/>
                <w:spacing w:val="36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uncertainty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use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of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machine</w:t>
            </w:r>
          </w:p>
          <w:p w14:paraId="094BBE14" w14:textId="694092AF" w:rsidR="00D97024" w:rsidRDefault="00B061BE" w:rsidP="00342A0A">
            <w:pPr>
              <w:pStyle w:val="TableParagraph0"/>
              <w:spacing w:line="175" w:lineRule="exact"/>
              <w:ind w:left="131" w:right="130"/>
              <w:rPr>
                <w:color w:val="606060" w:themeColor="text1"/>
                <w:sz w:val="18"/>
                <w:szCs w:val="24"/>
              </w:rPr>
            </w:pPr>
            <w:r>
              <w:rPr>
                <w:color w:val="606060" w:themeColor="text1"/>
                <w:sz w:val="18"/>
                <w:szCs w:val="24"/>
              </w:rPr>
              <w:t>f</w:t>
            </w:r>
            <w:r w:rsidR="00D97024" w:rsidRPr="003C37B4">
              <w:rPr>
                <w:color w:val="606060" w:themeColor="text1"/>
                <w:sz w:val="18"/>
                <w:szCs w:val="24"/>
              </w:rPr>
              <w:t>unctions</w:t>
            </w:r>
          </w:p>
          <w:p w14:paraId="024AD74E" w14:textId="5DEDDD32" w:rsidR="00B061BE" w:rsidRPr="003C37B4" w:rsidRDefault="00B061BE" w:rsidP="00342A0A">
            <w:pPr>
              <w:pStyle w:val="TableParagraph0"/>
              <w:spacing w:line="175" w:lineRule="exact"/>
              <w:ind w:left="131" w:right="130"/>
              <w:rPr>
                <w:color w:val="606060" w:themeColor="text1"/>
                <w:sz w:val="18"/>
                <w:szCs w:val="24"/>
              </w:rPr>
            </w:pPr>
          </w:p>
        </w:tc>
        <w:tc>
          <w:tcPr>
            <w:tcW w:w="773" w:type="dxa"/>
          </w:tcPr>
          <w:p w14:paraId="0C328A34" w14:textId="77777777" w:rsidR="00D97024" w:rsidRPr="003C37B4" w:rsidRDefault="00D97024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09ECAF95" w14:textId="77777777" w:rsidR="00D97024" w:rsidRPr="003C37B4" w:rsidRDefault="00D97024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5818A48F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153" w:right="157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Optimises </w:t>
            </w:r>
            <w:r w:rsidRPr="003C37B4">
              <w:rPr>
                <w:color w:val="606060" w:themeColor="text1"/>
                <w:sz w:val="18"/>
                <w:szCs w:val="24"/>
              </w:rPr>
              <w:t>image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appropriately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with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familiarity</w:t>
            </w:r>
          </w:p>
        </w:tc>
      </w:tr>
      <w:tr w:rsidR="003C37B4" w:rsidRPr="003C37B4" w14:paraId="77062217" w14:textId="77777777" w:rsidTr="0067661C">
        <w:trPr>
          <w:trHeight w:val="1173"/>
        </w:trPr>
        <w:tc>
          <w:tcPr>
            <w:tcW w:w="2804" w:type="dxa"/>
          </w:tcPr>
          <w:p w14:paraId="48BB95CE" w14:textId="77777777" w:rsidR="00D97024" w:rsidRPr="003C37B4" w:rsidRDefault="00D97024" w:rsidP="001676B0">
            <w:pPr>
              <w:pStyle w:val="TableParagraph0"/>
              <w:spacing w:line="240" w:lineRule="auto"/>
              <w:ind w:left="107" w:right="291"/>
              <w:jc w:val="both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6. Assess cervix and uterine contents</w:t>
            </w:r>
            <w:r w:rsidRPr="003C37B4">
              <w:rPr>
                <w:color w:val="606060" w:themeColor="text1"/>
                <w:spacing w:val="-35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 xml:space="preserve">including </w:t>
            </w:r>
            <w:proofErr w:type="spellStart"/>
            <w:r w:rsidRPr="003C37B4">
              <w:rPr>
                <w:color w:val="606060" w:themeColor="text1"/>
                <w:sz w:val="18"/>
                <w:szCs w:val="24"/>
              </w:rPr>
              <w:t>fetal</w:t>
            </w:r>
            <w:proofErr w:type="spellEnd"/>
            <w:r w:rsidRPr="003C37B4">
              <w:rPr>
                <w:color w:val="606060" w:themeColor="text1"/>
                <w:sz w:val="18"/>
                <w:szCs w:val="24"/>
              </w:rPr>
              <w:t xml:space="preserve"> number and amniotic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fluid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volume</w:t>
            </w:r>
          </w:p>
        </w:tc>
        <w:tc>
          <w:tcPr>
            <w:tcW w:w="1610" w:type="dxa"/>
          </w:tcPr>
          <w:p w14:paraId="5F6ED58D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3A037AA2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Incomplete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demonstration</w:t>
            </w:r>
          </w:p>
        </w:tc>
        <w:tc>
          <w:tcPr>
            <w:tcW w:w="567" w:type="dxa"/>
          </w:tcPr>
          <w:p w14:paraId="32846EB8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1D9868D4" w14:textId="77777777" w:rsidR="00D97024" w:rsidRPr="003C37B4" w:rsidRDefault="00D97024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7AFA5AA3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Structures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demonstrated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but unsystematic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approach</w:t>
            </w:r>
          </w:p>
        </w:tc>
        <w:tc>
          <w:tcPr>
            <w:tcW w:w="773" w:type="dxa"/>
          </w:tcPr>
          <w:p w14:paraId="7174264F" w14:textId="77777777" w:rsidR="00D97024" w:rsidRPr="003C37B4" w:rsidRDefault="00D97024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0FEE91B9" w14:textId="77777777" w:rsidR="00D97024" w:rsidRPr="003C37B4" w:rsidRDefault="00D97024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4E5924C6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139" w:right="143" w:firstLine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Systematic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approach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</w:t>
            </w:r>
            <w:r w:rsidRPr="003C37B4">
              <w:rPr>
                <w:color w:val="606060" w:themeColor="text1"/>
                <w:spacing w:val="-7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both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transverse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longitudinal</w:t>
            </w:r>
          </w:p>
          <w:p w14:paraId="4CE48D1B" w14:textId="77777777" w:rsidR="00D97024" w:rsidRPr="003C37B4" w:rsidRDefault="00D97024" w:rsidP="001676B0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planes</w:t>
            </w:r>
          </w:p>
        </w:tc>
      </w:tr>
      <w:tr w:rsidR="003C37B4" w:rsidRPr="003C37B4" w14:paraId="68F54FEF" w14:textId="77777777" w:rsidTr="0067661C">
        <w:trPr>
          <w:trHeight w:val="976"/>
        </w:trPr>
        <w:tc>
          <w:tcPr>
            <w:tcW w:w="2804" w:type="dxa"/>
          </w:tcPr>
          <w:p w14:paraId="4156D207" w14:textId="77777777" w:rsidR="00D97024" w:rsidRPr="003C37B4" w:rsidRDefault="00D97024" w:rsidP="001676B0">
            <w:pPr>
              <w:pStyle w:val="TableParagraph0"/>
              <w:spacing w:line="240" w:lineRule="auto"/>
              <w:ind w:left="107" w:right="319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7.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Assess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placenta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including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location</w:t>
            </w:r>
            <w:r w:rsidRPr="003C37B4">
              <w:rPr>
                <w:color w:val="606060" w:themeColor="text1"/>
                <w:spacing w:val="-3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appearance</w:t>
            </w:r>
          </w:p>
        </w:tc>
        <w:tc>
          <w:tcPr>
            <w:tcW w:w="1610" w:type="dxa"/>
          </w:tcPr>
          <w:p w14:paraId="3AC4322E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13C5EE2C" w14:textId="3B065B20" w:rsidR="00D97024" w:rsidRPr="003C37B4" w:rsidRDefault="00D97024" w:rsidP="001676B0">
            <w:pPr>
              <w:pStyle w:val="TableParagraph0"/>
              <w:spacing w:line="240" w:lineRule="auto"/>
              <w:ind w:left="383" w:right="377" w:firstLine="4"/>
              <w:jc w:val="both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Incorrect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placent</w:t>
            </w:r>
            <w:r w:rsidR="00376390">
              <w:rPr>
                <w:color w:val="606060" w:themeColor="text1"/>
                <w:spacing w:val="-1"/>
                <w:sz w:val="18"/>
                <w:szCs w:val="24"/>
              </w:rPr>
              <w:t>a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l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location</w:t>
            </w:r>
          </w:p>
        </w:tc>
        <w:tc>
          <w:tcPr>
            <w:tcW w:w="567" w:type="dxa"/>
          </w:tcPr>
          <w:p w14:paraId="2B4ED132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09BC4262" w14:textId="77777777" w:rsidR="00D97024" w:rsidRPr="003C37B4" w:rsidRDefault="00D97024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164B6D90" w14:textId="77777777" w:rsidR="00D97024" w:rsidRPr="003C37B4" w:rsidRDefault="00D97024" w:rsidP="001676B0">
            <w:pPr>
              <w:pStyle w:val="TableParagraph0"/>
              <w:spacing w:line="240" w:lineRule="auto"/>
              <w:ind w:left="228" w:right="224" w:hanging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Some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uncertainty </w:t>
            </w:r>
            <w:r w:rsidRPr="003C37B4">
              <w:rPr>
                <w:color w:val="606060" w:themeColor="text1"/>
                <w:sz w:val="18"/>
                <w:szCs w:val="24"/>
              </w:rPr>
              <w:t>in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assessing</w:t>
            </w:r>
          </w:p>
          <w:p w14:paraId="66B6FD7C" w14:textId="77777777" w:rsidR="00D97024" w:rsidRPr="003C37B4" w:rsidRDefault="00D97024" w:rsidP="001676B0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placental</w:t>
            </w:r>
            <w:r w:rsidRPr="003C37B4">
              <w:rPr>
                <w:color w:val="606060" w:themeColor="text1"/>
                <w:spacing w:val="-5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site</w:t>
            </w:r>
          </w:p>
        </w:tc>
        <w:tc>
          <w:tcPr>
            <w:tcW w:w="773" w:type="dxa"/>
          </w:tcPr>
          <w:p w14:paraId="15276587" w14:textId="77777777" w:rsidR="00D97024" w:rsidRPr="003C37B4" w:rsidRDefault="00D97024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236E999A" w14:textId="77777777" w:rsidR="00D97024" w:rsidRPr="003C37B4" w:rsidRDefault="00D97024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65076D34" w14:textId="77777777" w:rsidR="00D97024" w:rsidRPr="003C37B4" w:rsidRDefault="00D97024" w:rsidP="001676B0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Confident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recognition </w:t>
            </w:r>
            <w:r w:rsidRPr="003C37B4">
              <w:rPr>
                <w:color w:val="606060" w:themeColor="text1"/>
                <w:sz w:val="18"/>
                <w:szCs w:val="24"/>
              </w:rPr>
              <w:t>of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placental</w:t>
            </w:r>
            <w:r w:rsidRPr="003C37B4">
              <w:rPr>
                <w:color w:val="606060" w:themeColor="text1"/>
                <w:spacing w:val="-5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site</w:t>
            </w:r>
          </w:p>
        </w:tc>
      </w:tr>
      <w:tr w:rsidR="003C37B4" w:rsidRPr="003C37B4" w14:paraId="36ED7803" w14:textId="77777777" w:rsidTr="0067661C">
        <w:trPr>
          <w:trHeight w:val="585"/>
        </w:trPr>
        <w:tc>
          <w:tcPr>
            <w:tcW w:w="2804" w:type="dxa"/>
          </w:tcPr>
          <w:p w14:paraId="2608812E" w14:textId="77777777" w:rsidR="00D97024" w:rsidRPr="003C37B4" w:rsidRDefault="00D97024" w:rsidP="001676B0">
            <w:pPr>
              <w:pStyle w:val="TableParagraph0"/>
              <w:spacing w:line="240" w:lineRule="auto"/>
              <w:ind w:left="107" w:right="223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8.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Assess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proofErr w:type="spellStart"/>
            <w:r w:rsidRPr="003C37B4">
              <w:rPr>
                <w:color w:val="606060" w:themeColor="text1"/>
                <w:sz w:val="18"/>
                <w:szCs w:val="24"/>
              </w:rPr>
              <w:t>chorionicity</w:t>
            </w:r>
            <w:proofErr w:type="spellEnd"/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proofErr w:type="spellStart"/>
            <w:r w:rsidRPr="003C37B4">
              <w:rPr>
                <w:color w:val="606060" w:themeColor="text1"/>
                <w:sz w:val="18"/>
                <w:szCs w:val="24"/>
              </w:rPr>
              <w:t>amnionicity</w:t>
            </w:r>
            <w:proofErr w:type="spellEnd"/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case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of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multiple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pregnancy</w:t>
            </w:r>
          </w:p>
        </w:tc>
        <w:tc>
          <w:tcPr>
            <w:tcW w:w="1610" w:type="dxa"/>
          </w:tcPr>
          <w:p w14:paraId="2F509721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41C2A986" w14:textId="77777777" w:rsidR="00D97024" w:rsidRPr="003C37B4" w:rsidRDefault="00D97024" w:rsidP="001676B0">
            <w:pPr>
              <w:pStyle w:val="TableParagraph0"/>
              <w:spacing w:line="195" w:lineRule="exact"/>
              <w:ind w:left="131" w:right="12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Incorrect</w:t>
            </w:r>
          </w:p>
          <w:p w14:paraId="63EE6008" w14:textId="77777777" w:rsidR="00D97024" w:rsidRPr="003C37B4" w:rsidRDefault="00D97024" w:rsidP="001676B0">
            <w:pPr>
              <w:pStyle w:val="TableParagraph0"/>
              <w:spacing w:before="1" w:line="175" w:lineRule="exact"/>
              <w:ind w:left="131" w:right="128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assessment</w:t>
            </w:r>
          </w:p>
        </w:tc>
        <w:tc>
          <w:tcPr>
            <w:tcW w:w="567" w:type="dxa"/>
          </w:tcPr>
          <w:p w14:paraId="4AE6F164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18C7650B" w14:textId="77777777" w:rsidR="00D97024" w:rsidRPr="003C37B4" w:rsidRDefault="00D97024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347C1710" w14:textId="77777777" w:rsidR="00D97024" w:rsidRPr="003C37B4" w:rsidRDefault="00D97024" w:rsidP="001676B0">
            <w:pPr>
              <w:pStyle w:val="TableParagraph0"/>
              <w:spacing w:line="195" w:lineRule="exact"/>
              <w:ind w:left="130" w:right="13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Some</w:t>
            </w:r>
          </w:p>
          <w:p w14:paraId="178D7FE8" w14:textId="77777777" w:rsidR="00D97024" w:rsidRPr="003C37B4" w:rsidRDefault="00D97024" w:rsidP="001676B0">
            <w:pPr>
              <w:pStyle w:val="TableParagraph0"/>
              <w:spacing w:before="1" w:line="175" w:lineRule="exact"/>
              <w:ind w:left="130" w:right="13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uncertainty</w:t>
            </w:r>
          </w:p>
        </w:tc>
        <w:tc>
          <w:tcPr>
            <w:tcW w:w="773" w:type="dxa"/>
          </w:tcPr>
          <w:p w14:paraId="2A709883" w14:textId="77777777" w:rsidR="00D97024" w:rsidRPr="003C37B4" w:rsidRDefault="00D97024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3C979A07" w14:textId="77777777" w:rsidR="00D97024" w:rsidRPr="003C37B4" w:rsidRDefault="00D97024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1EFCE07A" w14:textId="77777777" w:rsidR="00D97024" w:rsidRPr="003C37B4" w:rsidRDefault="00D97024" w:rsidP="001676B0">
            <w:pPr>
              <w:pStyle w:val="TableParagraph0"/>
              <w:spacing w:line="195" w:lineRule="exact"/>
              <w:ind w:left="81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Confident</w:t>
            </w:r>
          </w:p>
          <w:p w14:paraId="663C6B4E" w14:textId="77777777" w:rsidR="00D97024" w:rsidRPr="003C37B4" w:rsidRDefault="00D97024" w:rsidP="001676B0">
            <w:pPr>
              <w:pStyle w:val="TableParagraph0"/>
              <w:spacing w:before="1" w:line="175" w:lineRule="exact"/>
              <w:ind w:left="82" w:right="83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assessment</w:t>
            </w:r>
          </w:p>
        </w:tc>
      </w:tr>
      <w:tr w:rsidR="003C37B4" w:rsidRPr="003C37B4" w14:paraId="7DDC9DD2" w14:textId="77777777" w:rsidTr="0056513B">
        <w:trPr>
          <w:trHeight w:val="915"/>
        </w:trPr>
        <w:tc>
          <w:tcPr>
            <w:tcW w:w="2804" w:type="dxa"/>
          </w:tcPr>
          <w:p w14:paraId="22187E74" w14:textId="77777777" w:rsidR="00D97024" w:rsidRDefault="00D97024" w:rsidP="001676B0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9.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Measure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CRL,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BPD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FL</w:t>
            </w:r>
          </w:p>
          <w:p w14:paraId="4F21DB6A" w14:textId="5631A7A4" w:rsidR="005C46E8" w:rsidRPr="005C46E8" w:rsidRDefault="005C46E8" w:rsidP="005C46E8"/>
        </w:tc>
        <w:tc>
          <w:tcPr>
            <w:tcW w:w="1610" w:type="dxa"/>
          </w:tcPr>
          <w:p w14:paraId="60EB408E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3C1879A1" w14:textId="77777777" w:rsidR="00D97024" w:rsidRPr="003C37B4" w:rsidRDefault="00D97024" w:rsidP="001676B0">
            <w:pPr>
              <w:pStyle w:val="TableParagraph0"/>
              <w:spacing w:before="2" w:line="240" w:lineRule="auto"/>
              <w:ind w:left="131" w:right="124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Incorrect </w:t>
            </w:r>
            <w:r w:rsidRPr="003C37B4">
              <w:rPr>
                <w:color w:val="606060" w:themeColor="text1"/>
                <w:sz w:val="18"/>
                <w:szCs w:val="24"/>
              </w:rPr>
              <w:t>plane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measurement</w:t>
            </w:r>
          </w:p>
        </w:tc>
        <w:tc>
          <w:tcPr>
            <w:tcW w:w="567" w:type="dxa"/>
          </w:tcPr>
          <w:p w14:paraId="11FEDA80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79111F23" w14:textId="77777777" w:rsidR="00D97024" w:rsidRPr="003C37B4" w:rsidRDefault="00D97024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20E47C3A" w14:textId="77777777" w:rsidR="00D97024" w:rsidRPr="003C37B4" w:rsidRDefault="00D97024" w:rsidP="001676B0">
            <w:pPr>
              <w:pStyle w:val="TableParagraph0"/>
              <w:spacing w:before="2" w:line="240" w:lineRule="auto"/>
              <w:ind w:left="110" w:right="10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Hesitancy in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image acquisition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calliper</w:t>
            </w:r>
          </w:p>
          <w:p w14:paraId="787E6FF2" w14:textId="77777777" w:rsidR="00D97024" w:rsidRPr="003C37B4" w:rsidRDefault="00D97024" w:rsidP="001676B0">
            <w:pPr>
              <w:pStyle w:val="TableParagraph0"/>
              <w:spacing w:line="175" w:lineRule="exact"/>
              <w:ind w:left="131" w:right="13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placement</w:t>
            </w:r>
          </w:p>
        </w:tc>
        <w:tc>
          <w:tcPr>
            <w:tcW w:w="773" w:type="dxa"/>
          </w:tcPr>
          <w:p w14:paraId="25997D91" w14:textId="77777777" w:rsidR="00D97024" w:rsidRPr="003C37B4" w:rsidRDefault="00D97024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0C72F7D3" w14:textId="77777777" w:rsidR="00D97024" w:rsidRPr="003C37B4" w:rsidRDefault="00D97024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319A0C74" w14:textId="77777777" w:rsidR="00D97024" w:rsidRPr="003C37B4" w:rsidRDefault="00D97024" w:rsidP="001676B0">
            <w:pPr>
              <w:pStyle w:val="TableParagraph0"/>
              <w:spacing w:before="2" w:line="240" w:lineRule="auto"/>
              <w:ind w:left="78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Systematic </w:t>
            </w:r>
            <w:r w:rsidRPr="003C37B4">
              <w:rPr>
                <w:color w:val="606060" w:themeColor="text1"/>
                <w:sz w:val="18"/>
                <w:szCs w:val="24"/>
              </w:rPr>
              <w:t>image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acquisition and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measurement</w:t>
            </w:r>
          </w:p>
        </w:tc>
      </w:tr>
      <w:tr w:rsidR="003C37B4" w:rsidRPr="003C37B4" w14:paraId="46CDD9BE" w14:textId="77777777" w:rsidTr="0067661C">
        <w:trPr>
          <w:trHeight w:val="976"/>
        </w:trPr>
        <w:tc>
          <w:tcPr>
            <w:tcW w:w="2804" w:type="dxa"/>
          </w:tcPr>
          <w:p w14:paraId="139F7FC5" w14:textId="77777777" w:rsidR="00D97024" w:rsidRPr="003C37B4" w:rsidRDefault="00D97024" w:rsidP="001676B0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10.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Measure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NT</w:t>
            </w:r>
          </w:p>
        </w:tc>
        <w:tc>
          <w:tcPr>
            <w:tcW w:w="1610" w:type="dxa"/>
          </w:tcPr>
          <w:p w14:paraId="68F5736B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2B59BB52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131" w:right="124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Incorrect </w:t>
            </w:r>
            <w:r w:rsidRPr="003C37B4">
              <w:rPr>
                <w:color w:val="606060" w:themeColor="text1"/>
                <w:sz w:val="18"/>
                <w:szCs w:val="24"/>
              </w:rPr>
              <w:t>plane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measurement</w:t>
            </w:r>
          </w:p>
        </w:tc>
        <w:tc>
          <w:tcPr>
            <w:tcW w:w="567" w:type="dxa"/>
          </w:tcPr>
          <w:p w14:paraId="2C73FE66" w14:textId="77777777" w:rsidR="00D97024" w:rsidRPr="003C37B4" w:rsidRDefault="00D97024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78F35F13" w14:textId="77777777" w:rsidR="00D97024" w:rsidRPr="003C37B4" w:rsidRDefault="00D97024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2B935BCE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110" w:right="106" w:hanging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Hesitancy in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image acquisition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calliper</w:t>
            </w:r>
          </w:p>
          <w:p w14:paraId="4F35CA12" w14:textId="77777777" w:rsidR="00D97024" w:rsidRPr="003C37B4" w:rsidRDefault="00D97024" w:rsidP="001676B0">
            <w:pPr>
              <w:pStyle w:val="TableParagraph0"/>
              <w:spacing w:line="175" w:lineRule="exact"/>
              <w:ind w:left="131" w:right="13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placement</w:t>
            </w:r>
          </w:p>
        </w:tc>
        <w:tc>
          <w:tcPr>
            <w:tcW w:w="773" w:type="dxa"/>
          </w:tcPr>
          <w:p w14:paraId="5D960561" w14:textId="77777777" w:rsidR="00D97024" w:rsidRPr="003C37B4" w:rsidRDefault="00D97024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5F594935" w14:textId="77777777" w:rsidR="00D97024" w:rsidRPr="003C37B4" w:rsidRDefault="00D97024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7F5A5077" w14:textId="77777777" w:rsidR="00D97024" w:rsidRPr="003C37B4" w:rsidRDefault="00D97024" w:rsidP="001676B0">
            <w:pPr>
              <w:pStyle w:val="TableParagraph0"/>
              <w:spacing w:before="1" w:line="240" w:lineRule="auto"/>
              <w:ind w:left="78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Systematic </w:t>
            </w:r>
            <w:r w:rsidRPr="003C37B4">
              <w:rPr>
                <w:color w:val="606060" w:themeColor="text1"/>
                <w:sz w:val="18"/>
                <w:szCs w:val="24"/>
              </w:rPr>
              <w:t>image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acquisition and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measurement</w:t>
            </w:r>
          </w:p>
        </w:tc>
      </w:tr>
      <w:tr w:rsidR="003C37B4" w:rsidRPr="003C37B4" w14:paraId="38280BEE" w14:textId="77777777" w:rsidTr="0067661C">
        <w:trPr>
          <w:trHeight w:val="976"/>
        </w:trPr>
        <w:tc>
          <w:tcPr>
            <w:tcW w:w="2804" w:type="dxa"/>
          </w:tcPr>
          <w:p w14:paraId="6D4D0FC5" w14:textId="77777777" w:rsidR="00881A0D" w:rsidRPr="003C37B4" w:rsidRDefault="00881A0D" w:rsidP="001676B0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lastRenderedPageBreak/>
              <w:t>11.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Assess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nasal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bone</w:t>
            </w:r>
          </w:p>
        </w:tc>
        <w:tc>
          <w:tcPr>
            <w:tcW w:w="1610" w:type="dxa"/>
          </w:tcPr>
          <w:p w14:paraId="4062EF07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2E78C020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65" w:right="156" w:hanging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Incorrect plane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assessment</w:t>
            </w:r>
          </w:p>
        </w:tc>
        <w:tc>
          <w:tcPr>
            <w:tcW w:w="567" w:type="dxa"/>
          </w:tcPr>
          <w:p w14:paraId="696F6AA2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725AAEFA" w14:textId="77777777" w:rsidR="00881A0D" w:rsidRPr="003C37B4" w:rsidRDefault="00881A0D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1BF79CC4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228" w:right="224" w:hanging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Some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uncertainty </w:t>
            </w:r>
            <w:r w:rsidRPr="003C37B4">
              <w:rPr>
                <w:color w:val="606060" w:themeColor="text1"/>
                <w:sz w:val="18"/>
                <w:szCs w:val="24"/>
              </w:rPr>
              <w:t>in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assessment</w:t>
            </w:r>
          </w:p>
        </w:tc>
        <w:tc>
          <w:tcPr>
            <w:tcW w:w="773" w:type="dxa"/>
          </w:tcPr>
          <w:p w14:paraId="0545CD12" w14:textId="77777777" w:rsidR="00881A0D" w:rsidRPr="003C37B4" w:rsidRDefault="00881A0D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61D8D20D" w14:textId="77777777" w:rsidR="00881A0D" w:rsidRPr="003C37B4" w:rsidRDefault="00881A0D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55FF247F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77" w:right="183" w:firstLine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Confident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assessment and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demonstration</w:t>
            </w:r>
          </w:p>
        </w:tc>
      </w:tr>
      <w:tr w:rsidR="003C37B4" w:rsidRPr="003C37B4" w14:paraId="33486C0A" w14:textId="77777777" w:rsidTr="0067661C">
        <w:trPr>
          <w:trHeight w:val="976"/>
        </w:trPr>
        <w:tc>
          <w:tcPr>
            <w:tcW w:w="2804" w:type="dxa"/>
          </w:tcPr>
          <w:p w14:paraId="735E8399" w14:textId="77777777" w:rsidR="00881A0D" w:rsidRPr="003C37B4" w:rsidRDefault="00881A0D" w:rsidP="001676B0">
            <w:pPr>
              <w:pStyle w:val="TableParagraph0"/>
              <w:spacing w:line="240" w:lineRule="auto"/>
              <w:ind w:left="107" w:right="243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12.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Use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Doppler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controls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for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Spectral,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Colour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Power</w:t>
            </w:r>
          </w:p>
        </w:tc>
        <w:tc>
          <w:tcPr>
            <w:tcW w:w="1610" w:type="dxa"/>
          </w:tcPr>
          <w:p w14:paraId="0BEB7221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6286250B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Incomplete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demonstration</w:t>
            </w:r>
          </w:p>
        </w:tc>
        <w:tc>
          <w:tcPr>
            <w:tcW w:w="567" w:type="dxa"/>
          </w:tcPr>
          <w:p w14:paraId="4F47F4A8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1681ACD2" w14:textId="77777777" w:rsidR="00881A0D" w:rsidRPr="003C37B4" w:rsidRDefault="00881A0D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07CFBB53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Structures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demonstrated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but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unsystematic</w:t>
            </w:r>
          </w:p>
          <w:p w14:paraId="305BC41F" w14:textId="03FECD47" w:rsidR="00881A0D" w:rsidRDefault="00B061BE" w:rsidP="001676B0">
            <w:pPr>
              <w:pStyle w:val="TableParagraph0"/>
              <w:spacing w:line="175" w:lineRule="exact"/>
              <w:ind w:left="130" w:right="130"/>
              <w:rPr>
                <w:color w:val="606060" w:themeColor="text1"/>
                <w:sz w:val="18"/>
                <w:szCs w:val="24"/>
              </w:rPr>
            </w:pPr>
            <w:r>
              <w:rPr>
                <w:color w:val="606060" w:themeColor="text1"/>
                <w:sz w:val="18"/>
                <w:szCs w:val="24"/>
              </w:rPr>
              <w:t>a</w:t>
            </w:r>
            <w:r w:rsidR="00881A0D" w:rsidRPr="003C37B4">
              <w:rPr>
                <w:color w:val="606060" w:themeColor="text1"/>
                <w:sz w:val="18"/>
                <w:szCs w:val="24"/>
              </w:rPr>
              <w:t>pproach</w:t>
            </w:r>
          </w:p>
          <w:p w14:paraId="47521A1F" w14:textId="6699ABAC" w:rsidR="00B061BE" w:rsidRPr="003C37B4" w:rsidRDefault="00B061BE" w:rsidP="001676B0">
            <w:pPr>
              <w:pStyle w:val="TableParagraph0"/>
              <w:spacing w:line="175" w:lineRule="exact"/>
              <w:ind w:left="130" w:right="130"/>
              <w:rPr>
                <w:color w:val="606060" w:themeColor="text1"/>
                <w:sz w:val="18"/>
                <w:szCs w:val="24"/>
              </w:rPr>
            </w:pPr>
          </w:p>
        </w:tc>
        <w:tc>
          <w:tcPr>
            <w:tcW w:w="773" w:type="dxa"/>
          </w:tcPr>
          <w:p w14:paraId="33C0EF3B" w14:textId="77777777" w:rsidR="00881A0D" w:rsidRPr="003C37B4" w:rsidRDefault="00881A0D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0BA6675B" w14:textId="77777777" w:rsidR="00881A0D" w:rsidRPr="003C37B4" w:rsidRDefault="00881A0D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09D7B506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08" w:right="116" w:firstLine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Systematic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approach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longitudinal</w:t>
            </w:r>
            <w:r w:rsidRPr="003C37B4">
              <w:rPr>
                <w:color w:val="606060" w:themeColor="text1"/>
                <w:spacing w:val="-5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plane</w:t>
            </w:r>
          </w:p>
        </w:tc>
      </w:tr>
      <w:tr w:rsidR="003C37B4" w:rsidRPr="003C37B4" w14:paraId="588BE722" w14:textId="77777777" w:rsidTr="0067661C">
        <w:trPr>
          <w:trHeight w:val="782"/>
        </w:trPr>
        <w:tc>
          <w:tcPr>
            <w:tcW w:w="2804" w:type="dxa"/>
          </w:tcPr>
          <w:p w14:paraId="7C6592B2" w14:textId="77777777" w:rsidR="00881A0D" w:rsidRPr="003C37B4" w:rsidRDefault="00881A0D" w:rsidP="001676B0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13.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Assess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with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Doppler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either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one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of:</w:t>
            </w:r>
          </w:p>
          <w:p w14:paraId="5FB9B96A" w14:textId="77777777" w:rsidR="00881A0D" w:rsidRPr="003C37B4" w:rsidRDefault="00881A0D" w:rsidP="00881A0D">
            <w:pPr>
              <w:pStyle w:val="TableParagraph0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before="2"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Ductus</w:t>
            </w:r>
            <w:r w:rsidRPr="003C37B4">
              <w:rPr>
                <w:color w:val="606060" w:themeColor="text1"/>
                <w:spacing w:val="-5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venosus</w:t>
            </w:r>
          </w:p>
          <w:p w14:paraId="730AEFFF" w14:textId="77777777" w:rsidR="00881A0D" w:rsidRPr="003C37B4" w:rsidRDefault="00881A0D" w:rsidP="00881A0D">
            <w:pPr>
              <w:pStyle w:val="TableParagraph0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Tricuspid</w:t>
            </w:r>
            <w:r w:rsidRPr="003C37B4">
              <w:rPr>
                <w:color w:val="606060" w:themeColor="text1"/>
                <w:spacing w:val="-5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regurgitation</w:t>
            </w:r>
          </w:p>
        </w:tc>
        <w:tc>
          <w:tcPr>
            <w:tcW w:w="1610" w:type="dxa"/>
          </w:tcPr>
          <w:p w14:paraId="05A5F756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4B0E4EB8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31" w:right="123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Incorrect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technique</w:t>
            </w:r>
            <w:r w:rsidRPr="003C37B4">
              <w:rPr>
                <w:color w:val="606060" w:themeColor="text1"/>
                <w:spacing w:val="-7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</w:p>
          <w:p w14:paraId="7EEED6AF" w14:textId="77777777" w:rsidR="00881A0D" w:rsidRPr="003C37B4" w:rsidRDefault="00881A0D" w:rsidP="001676B0">
            <w:pPr>
              <w:pStyle w:val="TableParagraph0"/>
              <w:spacing w:line="176" w:lineRule="exact"/>
              <w:ind w:left="131" w:right="128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assessment</w:t>
            </w:r>
          </w:p>
        </w:tc>
        <w:tc>
          <w:tcPr>
            <w:tcW w:w="567" w:type="dxa"/>
          </w:tcPr>
          <w:p w14:paraId="2BAF02B8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74080C28" w14:textId="77777777" w:rsidR="00881A0D" w:rsidRPr="003C37B4" w:rsidRDefault="00881A0D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73C74706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10" w:right="10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Hesitancy in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image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acquisition</w:t>
            </w:r>
          </w:p>
          <w:p w14:paraId="7775751B" w14:textId="77777777" w:rsidR="00881A0D" w:rsidRDefault="00881A0D" w:rsidP="001676B0">
            <w:pPr>
              <w:pStyle w:val="TableParagraph0"/>
              <w:spacing w:line="176" w:lineRule="exact"/>
              <w:ind w:left="131" w:right="128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5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assessment</w:t>
            </w:r>
          </w:p>
          <w:p w14:paraId="3EFCB1FB" w14:textId="06F81CCC" w:rsidR="00E742F6" w:rsidRPr="003C37B4" w:rsidRDefault="00E742F6" w:rsidP="001676B0">
            <w:pPr>
              <w:pStyle w:val="TableParagraph0"/>
              <w:spacing w:line="176" w:lineRule="exact"/>
              <w:ind w:left="131" w:right="128"/>
              <w:rPr>
                <w:color w:val="606060" w:themeColor="text1"/>
                <w:sz w:val="18"/>
                <w:szCs w:val="24"/>
              </w:rPr>
            </w:pPr>
          </w:p>
        </w:tc>
        <w:tc>
          <w:tcPr>
            <w:tcW w:w="773" w:type="dxa"/>
          </w:tcPr>
          <w:p w14:paraId="7F44CD4F" w14:textId="77777777" w:rsidR="00881A0D" w:rsidRPr="003C37B4" w:rsidRDefault="00881A0D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0D855BD2" w14:textId="77777777" w:rsidR="00881A0D" w:rsidRPr="003C37B4" w:rsidRDefault="00881A0D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50202E2D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78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Systematic </w:t>
            </w:r>
            <w:r w:rsidRPr="003C37B4">
              <w:rPr>
                <w:color w:val="606060" w:themeColor="text1"/>
                <w:sz w:val="18"/>
                <w:szCs w:val="24"/>
              </w:rPr>
              <w:t>image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acquisition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</w:p>
          <w:p w14:paraId="7D985899" w14:textId="77777777" w:rsidR="00881A0D" w:rsidRPr="003C37B4" w:rsidRDefault="00881A0D" w:rsidP="001676B0">
            <w:pPr>
              <w:pStyle w:val="TableParagraph0"/>
              <w:spacing w:line="176" w:lineRule="exact"/>
              <w:ind w:left="82" w:right="83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assessment</w:t>
            </w:r>
          </w:p>
        </w:tc>
      </w:tr>
      <w:tr w:rsidR="003C37B4" w:rsidRPr="003C37B4" w14:paraId="34F49779" w14:textId="77777777" w:rsidTr="0067661C">
        <w:trPr>
          <w:trHeight w:val="781"/>
        </w:trPr>
        <w:tc>
          <w:tcPr>
            <w:tcW w:w="2804" w:type="dxa"/>
          </w:tcPr>
          <w:p w14:paraId="0A2EDF71" w14:textId="77777777" w:rsidR="00881A0D" w:rsidRPr="003C37B4" w:rsidRDefault="00881A0D" w:rsidP="001676B0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14.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Assess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with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Doppler:</w:t>
            </w:r>
          </w:p>
          <w:p w14:paraId="433EAE98" w14:textId="77777777" w:rsidR="00881A0D" w:rsidRPr="003C37B4" w:rsidRDefault="00881A0D" w:rsidP="00881A0D">
            <w:pPr>
              <w:pStyle w:val="TableParagraph0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Uterine</w:t>
            </w:r>
            <w:r w:rsidRPr="003C37B4">
              <w:rPr>
                <w:color w:val="606060" w:themeColor="text1"/>
                <w:spacing w:val="-5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artery</w:t>
            </w:r>
          </w:p>
        </w:tc>
        <w:tc>
          <w:tcPr>
            <w:tcW w:w="1610" w:type="dxa"/>
          </w:tcPr>
          <w:p w14:paraId="56BCCE11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243A3BA4" w14:textId="77777777" w:rsidR="00881A0D" w:rsidRPr="003C37B4" w:rsidRDefault="00881A0D" w:rsidP="001676B0">
            <w:pPr>
              <w:pStyle w:val="TableParagraph0"/>
              <w:spacing w:line="240" w:lineRule="auto"/>
              <w:ind w:left="131" w:right="123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Incorrect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technique</w:t>
            </w:r>
            <w:r w:rsidRPr="003C37B4">
              <w:rPr>
                <w:color w:val="606060" w:themeColor="text1"/>
                <w:spacing w:val="-7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</w:p>
          <w:p w14:paraId="690ED7C5" w14:textId="77777777" w:rsidR="00881A0D" w:rsidRPr="003C37B4" w:rsidRDefault="00881A0D" w:rsidP="001676B0">
            <w:pPr>
              <w:pStyle w:val="TableParagraph0"/>
              <w:spacing w:line="178" w:lineRule="exact"/>
              <w:ind w:left="131" w:right="128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assessment</w:t>
            </w:r>
          </w:p>
        </w:tc>
        <w:tc>
          <w:tcPr>
            <w:tcW w:w="567" w:type="dxa"/>
          </w:tcPr>
          <w:p w14:paraId="79788E8F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2101F6AB" w14:textId="77777777" w:rsidR="00881A0D" w:rsidRPr="003C37B4" w:rsidRDefault="00881A0D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6360B531" w14:textId="77777777" w:rsidR="00881A0D" w:rsidRPr="003C37B4" w:rsidRDefault="00881A0D" w:rsidP="001676B0">
            <w:pPr>
              <w:pStyle w:val="TableParagraph0"/>
              <w:spacing w:line="240" w:lineRule="auto"/>
              <w:ind w:left="110" w:right="10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Hesitancy in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image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acquisition</w:t>
            </w:r>
          </w:p>
          <w:p w14:paraId="41BDEA95" w14:textId="77777777" w:rsidR="00881A0D" w:rsidRDefault="00881A0D" w:rsidP="001676B0">
            <w:pPr>
              <w:pStyle w:val="TableParagraph0"/>
              <w:spacing w:line="178" w:lineRule="exact"/>
              <w:ind w:left="131" w:right="128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5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assessment</w:t>
            </w:r>
          </w:p>
          <w:p w14:paraId="1014060D" w14:textId="701A7315" w:rsidR="00E742F6" w:rsidRPr="003C37B4" w:rsidRDefault="00E742F6" w:rsidP="001676B0">
            <w:pPr>
              <w:pStyle w:val="TableParagraph0"/>
              <w:spacing w:line="178" w:lineRule="exact"/>
              <w:ind w:left="131" w:right="128"/>
              <w:rPr>
                <w:color w:val="606060" w:themeColor="text1"/>
                <w:sz w:val="18"/>
                <w:szCs w:val="24"/>
              </w:rPr>
            </w:pPr>
          </w:p>
        </w:tc>
        <w:tc>
          <w:tcPr>
            <w:tcW w:w="773" w:type="dxa"/>
          </w:tcPr>
          <w:p w14:paraId="6B38CDC1" w14:textId="77777777" w:rsidR="00881A0D" w:rsidRPr="003C37B4" w:rsidRDefault="00881A0D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7D3A4551" w14:textId="77777777" w:rsidR="00881A0D" w:rsidRPr="003C37B4" w:rsidRDefault="00881A0D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3F823D52" w14:textId="77777777" w:rsidR="00881A0D" w:rsidRPr="003C37B4" w:rsidRDefault="00881A0D" w:rsidP="001676B0">
            <w:pPr>
              <w:pStyle w:val="TableParagraph0"/>
              <w:spacing w:line="240" w:lineRule="auto"/>
              <w:ind w:left="78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Systematic </w:t>
            </w:r>
            <w:r w:rsidRPr="003C37B4">
              <w:rPr>
                <w:color w:val="606060" w:themeColor="text1"/>
                <w:sz w:val="18"/>
                <w:szCs w:val="24"/>
              </w:rPr>
              <w:t>image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acquisition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</w:p>
          <w:p w14:paraId="0277473D" w14:textId="77777777" w:rsidR="00881A0D" w:rsidRPr="003C37B4" w:rsidRDefault="00881A0D" w:rsidP="001676B0">
            <w:pPr>
              <w:pStyle w:val="TableParagraph0"/>
              <w:spacing w:line="178" w:lineRule="exact"/>
              <w:ind w:left="82" w:right="83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assessment</w:t>
            </w:r>
          </w:p>
        </w:tc>
      </w:tr>
      <w:tr w:rsidR="003C37B4" w:rsidRPr="003C37B4" w14:paraId="1788863F" w14:textId="77777777" w:rsidTr="0067661C">
        <w:trPr>
          <w:trHeight w:val="1409"/>
        </w:trPr>
        <w:tc>
          <w:tcPr>
            <w:tcW w:w="2804" w:type="dxa"/>
          </w:tcPr>
          <w:p w14:paraId="2663CC29" w14:textId="77777777" w:rsidR="00881A0D" w:rsidRPr="003C37B4" w:rsidRDefault="00881A0D" w:rsidP="001676B0">
            <w:pPr>
              <w:pStyle w:val="TableParagraph0"/>
              <w:spacing w:line="240" w:lineRule="auto"/>
              <w:ind w:left="107" w:right="720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15.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Assess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proofErr w:type="spellStart"/>
            <w:r w:rsidRPr="003C37B4">
              <w:rPr>
                <w:color w:val="606060" w:themeColor="text1"/>
                <w:sz w:val="18"/>
                <w:szCs w:val="24"/>
              </w:rPr>
              <w:t>fetal</w:t>
            </w:r>
            <w:proofErr w:type="spellEnd"/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brain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 face</w:t>
            </w:r>
            <w:r w:rsidRPr="003C37B4">
              <w:rPr>
                <w:color w:val="606060" w:themeColor="text1"/>
                <w:spacing w:val="-3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including:</w:t>
            </w:r>
          </w:p>
          <w:p w14:paraId="5D9C0B26" w14:textId="77777777" w:rsidR="00881A0D" w:rsidRPr="003C37B4" w:rsidRDefault="00881A0D" w:rsidP="00881A0D">
            <w:pPr>
              <w:pStyle w:val="TableParagraph0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Cranium</w:t>
            </w:r>
          </w:p>
          <w:p w14:paraId="46648ADE" w14:textId="77777777" w:rsidR="00881A0D" w:rsidRPr="003C37B4" w:rsidRDefault="00881A0D" w:rsidP="00881A0D">
            <w:pPr>
              <w:pStyle w:val="TableParagraph0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Falx</w:t>
            </w:r>
          </w:p>
          <w:p w14:paraId="1A304D3A" w14:textId="77777777" w:rsidR="00881A0D" w:rsidRPr="003C37B4" w:rsidRDefault="00881A0D" w:rsidP="00881A0D">
            <w:pPr>
              <w:pStyle w:val="TableParagraph0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Choroid</w:t>
            </w:r>
            <w:r w:rsidRPr="003C37B4">
              <w:rPr>
                <w:color w:val="606060" w:themeColor="text1"/>
                <w:spacing w:val="-5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plexus</w:t>
            </w:r>
          </w:p>
          <w:p w14:paraId="4A0F7719" w14:textId="77777777" w:rsidR="00881A0D" w:rsidRPr="003C37B4" w:rsidRDefault="00881A0D" w:rsidP="00881A0D">
            <w:pPr>
              <w:pStyle w:val="TableParagraph0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Orbits</w:t>
            </w:r>
          </w:p>
          <w:p w14:paraId="4E58C96E" w14:textId="77777777" w:rsidR="00881A0D" w:rsidRPr="003C37B4" w:rsidRDefault="00881A0D" w:rsidP="00881A0D">
            <w:pPr>
              <w:pStyle w:val="TableParagraph0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184" w:lineRule="exact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Intracranial</w:t>
            </w:r>
            <w:r w:rsidRPr="003C37B4">
              <w:rPr>
                <w:color w:val="606060" w:themeColor="text1"/>
                <w:spacing w:val="-5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translucency</w:t>
            </w:r>
          </w:p>
        </w:tc>
        <w:tc>
          <w:tcPr>
            <w:tcW w:w="1610" w:type="dxa"/>
          </w:tcPr>
          <w:p w14:paraId="3F346883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589A447A" w14:textId="77777777" w:rsidR="00881A0D" w:rsidRPr="003C37B4" w:rsidRDefault="00881A0D" w:rsidP="001676B0">
            <w:pPr>
              <w:pStyle w:val="TableParagraph0"/>
              <w:spacing w:line="240" w:lineRule="auto"/>
              <w:ind w:left="196" w:right="194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Incomplete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demonstration</w:t>
            </w:r>
          </w:p>
        </w:tc>
        <w:tc>
          <w:tcPr>
            <w:tcW w:w="567" w:type="dxa"/>
          </w:tcPr>
          <w:p w14:paraId="3141E2D3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47A77EB6" w14:textId="77777777" w:rsidR="00881A0D" w:rsidRPr="003C37B4" w:rsidRDefault="00881A0D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7FB4DF95" w14:textId="77777777" w:rsidR="00881A0D" w:rsidRPr="003C37B4" w:rsidRDefault="00881A0D" w:rsidP="001676B0">
            <w:pPr>
              <w:pStyle w:val="TableParagraph0"/>
              <w:spacing w:line="240" w:lineRule="auto"/>
              <w:ind w:left="120" w:right="118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Structures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demonstrated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but unsystematic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approach</w:t>
            </w:r>
          </w:p>
        </w:tc>
        <w:tc>
          <w:tcPr>
            <w:tcW w:w="773" w:type="dxa"/>
          </w:tcPr>
          <w:p w14:paraId="58F264AB" w14:textId="77777777" w:rsidR="00881A0D" w:rsidRPr="003C37B4" w:rsidRDefault="00881A0D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660CD29B" w14:textId="77777777" w:rsidR="00881A0D" w:rsidRPr="003C37B4" w:rsidRDefault="00881A0D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14F86006" w14:textId="77777777" w:rsidR="00881A0D" w:rsidRPr="003C37B4" w:rsidRDefault="00881A0D" w:rsidP="001676B0">
            <w:pPr>
              <w:pStyle w:val="TableParagraph0"/>
              <w:spacing w:line="240" w:lineRule="auto"/>
              <w:ind w:left="139" w:right="143" w:firstLine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Systematic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approach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</w:t>
            </w:r>
            <w:r w:rsidRPr="003C37B4">
              <w:rPr>
                <w:color w:val="606060" w:themeColor="text1"/>
                <w:spacing w:val="-7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both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transverse and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longitudinal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planes</w:t>
            </w:r>
          </w:p>
        </w:tc>
      </w:tr>
      <w:tr w:rsidR="003C37B4" w:rsidRPr="003C37B4" w14:paraId="09C04F3F" w14:textId="77777777" w:rsidTr="0067661C">
        <w:trPr>
          <w:trHeight w:val="1614"/>
        </w:trPr>
        <w:tc>
          <w:tcPr>
            <w:tcW w:w="2804" w:type="dxa"/>
          </w:tcPr>
          <w:p w14:paraId="6B92DDF9" w14:textId="77777777" w:rsidR="00881A0D" w:rsidRPr="003C37B4" w:rsidRDefault="00881A0D" w:rsidP="001676B0">
            <w:pPr>
              <w:pStyle w:val="TableParagraph0"/>
              <w:spacing w:line="240" w:lineRule="auto"/>
              <w:ind w:left="107" w:right="638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16.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Assess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proofErr w:type="spellStart"/>
            <w:r w:rsidRPr="003C37B4">
              <w:rPr>
                <w:color w:val="606060" w:themeColor="text1"/>
                <w:sz w:val="18"/>
                <w:szCs w:val="24"/>
              </w:rPr>
              <w:t>fetal</w:t>
            </w:r>
            <w:proofErr w:type="spellEnd"/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heart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chest</w:t>
            </w:r>
            <w:r w:rsidRPr="003C37B4">
              <w:rPr>
                <w:color w:val="606060" w:themeColor="text1"/>
                <w:spacing w:val="-3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including:</w:t>
            </w:r>
          </w:p>
          <w:p w14:paraId="7C5A9768" w14:textId="77777777" w:rsidR="00881A0D" w:rsidRPr="003C37B4" w:rsidRDefault="00881A0D" w:rsidP="00881A0D">
            <w:pPr>
              <w:pStyle w:val="TableParagraph0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Situs</w:t>
            </w:r>
          </w:p>
          <w:p w14:paraId="3A6F7E06" w14:textId="77777777" w:rsidR="00881A0D" w:rsidRPr="003C37B4" w:rsidRDefault="00881A0D" w:rsidP="00881A0D">
            <w:pPr>
              <w:pStyle w:val="TableParagraph0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chambers</w:t>
            </w:r>
          </w:p>
          <w:p w14:paraId="62426ECA" w14:textId="77777777" w:rsidR="00881A0D" w:rsidRPr="003C37B4" w:rsidRDefault="00881A0D" w:rsidP="00881A0D">
            <w:pPr>
              <w:pStyle w:val="TableParagraph0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AV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valves</w:t>
            </w:r>
          </w:p>
          <w:p w14:paraId="29A12795" w14:textId="77777777" w:rsidR="00881A0D" w:rsidRPr="003C37B4" w:rsidRDefault="00881A0D" w:rsidP="00881A0D">
            <w:pPr>
              <w:pStyle w:val="TableParagraph0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Left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outflow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tract</w:t>
            </w:r>
          </w:p>
          <w:p w14:paraId="26783DB2" w14:textId="77777777" w:rsidR="00881A0D" w:rsidRPr="003C37B4" w:rsidRDefault="00881A0D" w:rsidP="00881A0D">
            <w:pPr>
              <w:pStyle w:val="TableParagraph0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Right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outflow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tract</w:t>
            </w:r>
          </w:p>
          <w:p w14:paraId="6DE3A2D6" w14:textId="77777777" w:rsidR="00881A0D" w:rsidRPr="003C37B4" w:rsidRDefault="00881A0D" w:rsidP="00881A0D">
            <w:pPr>
              <w:pStyle w:val="TableParagraph0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line="184" w:lineRule="exact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proofErr w:type="spellStart"/>
            <w:r w:rsidRPr="003C37B4">
              <w:rPr>
                <w:color w:val="606060" w:themeColor="text1"/>
                <w:sz w:val="18"/>
                <w:szCs w:val="24"/>
              </w:rPr>
              <w:t>Fetal</w:t>
            </w:r>
            <w:proofErr w:type="spellEnd"/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heart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rate</w:t>
            </w:r>
          </w:p>
        </w:tc>
        <w:tc>
          <w:tcPr>
            <w:tcW w:w="1610" w:type="dxa"/>
          </w:tcPr>
          <w:p w14:paraId="50EAEF64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5FEEAEB6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Incomplete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demonstration</w:t>
            </w:r>
          </w:p>
        </w:tc>
        <w:tc>
          <w:tcPr>
            <w:tcW w:w="567" w:type="dxa"/>
          </w:tcPr>
          <w:p w14:paraId="62B15EB9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498BBA8B" w14:textId="77777777" w:rsidR="00881A0D" w:rsidRPr="003C37B4" w:rsidRDefault="00881A0D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10805073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Structures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demonstrated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but unsystematic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approach</w:t>
            </w:r>
          </w:p>
        </w:tc>
        <w:tc>
          <w:tcPr>
            <w:tcW w:w="773" w:type="dxa"/>
          </w:tcPr>
          <w:p w14:paraId="259AF91C" w14:textId="77777777" w:rsidR="00881A0D" w:rsidRPr="003C37B4" w:rsidRDefault="00881A0D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45537CE4" w14:textId="77777777" w:rsidR="00881A0D" w:rsidRPr="003C37B4" w:rsidRDefault="00881A0D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2EEB08E0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39" w:right="143" w:firstLine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Systematic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approach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</w:t>
            </w:r>
            <w:r w:rsidRPr="003C37B4">
              <w:rPr>
                <w:color w:val="606060" w:themeColor="text1"/>
                <w:spacing w:val="-7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both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transverse and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longitudinal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planes</w:t>
            </w:r>
          </w:p>
        </w:tc>
      </w:tr>
      <w:tr w:rsidR="003C37B4" w:rsidRPr="003C37B4" w14:paraId="5B43DD16" w14:textId="77777777" w:rsidTr="00BF2BD5">
        <w:trPr>
          <w:trHeight w:val="1009"/>
        </w:trPr>
        <w:tc>
          <w:tcPr>
            <w:tcW w:w="2804" w:type="dxa"/>
          </w:tcPr>
          <w:p w14:paraId="31ACDD82" w14:textId="77777777" w:rsidR="00881A0D" w:rsidRPr="003C37B4" w:rsidRDefault="00881A0D" w:rsidP="001676B0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17.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Assess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proofErr w:type="spellStart"/>
            <w:r w:rsidRPr="003C37B4">
              <w:rPr>
                <w:color w:val="606060" w:themeColor="text1"/>
                <w:sz w:val="18"/>
                <w:szCs w:val="24"/>
              </w:rPr>
              <w:t>fetal</w:t>
            </w:r>
            <w:proofErr w:type="spellEnd"/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abdomen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including:</w:t>
            </w:r>
          </w:p>
          <w:p w14:paraId="4FBA91DA" w14:textId="77777777" w:rsidR="00881A0D" w:rsidRPr="003C37B4" w:rsidRDefault="00881A0D" w:rsidP="00881A0D">
            <w:pPr>
              <w:pStyle w:val="TableParagraph0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Stomach</w:t>
            </w:r>
          </w:p>
          <w:p w14:paraId="437A38EE" w14:textId="77777777" w:rsidR="00881A0D" w:rsidRPr="003C37B4" w:rsidRDefault="00881A0D" w:rsidP="00881A0D">
            <w:pPr>
              <w:pStyle w:val="TableParagraph0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Kidneys</w:t>
            </w:r>
          </w:p>
          <w:p w14:paraId="42E6C90B" w14:textId="77777777" w:rsidR="00881A0D" w:rsidRPr="003C37B4" w:rsidRDefault="00881A0D" w:rsidP="00881A0D">
            <w:pPr>
              <w:pStyle w:val="TableParagraph0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Bladder</w:t>
            </w:r>
          </w:p>
        </w:tc>
        <w:tc>
          <w:tcPr>
            <w:tcW w:w="1610" w:type="dxa"/>
          </w:tcPr>
          <w:p w14:paraId="2ABB88E2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777F106D" w14:textId="77777777" w:rsidR="00881A0D" w:rsidRPr="003C37B4" w:rsidRDefault="00881A0D" w:rsidP="001676B0">
            <w:pPr>
              <w:pStyle w:val="TableParagraph0"/>
              <w:spacing w:line="240" w:lineRule="auto"/>
              <w:ind w:left="196" w:right="194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Incomplete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demonstration</w:t>
            </w:r>
          </w:p>
        </w:tc>
        <w:tc>
          <w:tcPr>
            <w:tcW w:w="567" w:type="dxa"/>
          </w:tcPr>
          <w:p w14:paraId="60A62CFE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6218EECD" w14:textId="77777777" w:rsidR="00881A0D" w:rsidRPr="003C37B4" w:rsidRDefault="00881A0D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718E2934" w14:textId="77777777" w:rsidR="00881A0D" w:rsidRPr="003C37B4" w:rsidRDefault="00881A0D" w:rsidP="001676B0">
            <w:pPr>
              <w:pStyle w:val="TableParagraph0"/>
              <w:spacing w:line="240" w:lineRule="auto"/>
              <w:ind w:left="120" w:right="118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Structures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demonstrated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but unsystematic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approach</w:t>
            </w:r>
          </w:p>
        </w:tc>
        <w:tc>
          <w:tcPr>
            <w:tcW w:w="773" w:type="dxa"/>
          </w:tcPr>
          <w:p w14:paraId="75CF9DF5" w14:textId="77777777" w:rsidR="00881A0D" w:rsidRPr="003C37B4" w:rsidRDefault="00881A0D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38EBB9C3" w14:textId="77777777" w:rsidR="00881A0D" w:rsidRPr="003C37B4" w:rsidRDefault="00881A0D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46424E1F" w14:textId="77777777" w:rsidR="00881A0D" w:rsidRPr="003C37B4" w:rsidRDefault="00881A0D" w:rsidP="001676B0">
            <w:pPr>
              <w:pStyle w:val="TableParagraph0"/>
              <w:spacing w:line="240" w:lineRule="auto"/>
              <w:ind w:left="139" w:right="143" w:firstLine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Systematic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approach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</w:t>
            </w:r>
            <w:r w:rsidRPr="003C37B4">
              <w:rPr>
                <w:color w:val="606060" w:themeColor="text1"/>
                <w:spacing w:val="-7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both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transverse and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longitudinal</w:t>
            </w:r>
          </w:p>
          <w:p w14:paraId="78BBE4C2" w14:textId="77777777" w:rsidR="00881A0D" w:rsidRPr="003C37B4" w:rsidRDefault="00881A0D" w:rsidP="001676B0">
            <w:pPr>
              <w:pStyle w:val="TableParagraph0"/>
              <w:spacing w:line="175" w:lineRule="exact"/>
              <w:ind w:left="81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planes</w:t>
            </w:r>
          </w:p>
        </w:tc>
      </w:tr>
      <w:tr w:rsidR="003C37B4" w:rsidRPr="003C37B4" w14:paraId="6B30FDF5" w14:textId="77777777" w:rsidTr="0067661C">
        <w:trPr>
          <w:trHeight w:val="1418"/>
        </w:trPr>
        <w:tc>
          <w:tcPr>
            <w:tcW w:w="2804" w:type="dxa"/>
          </w:tcPr>
          <w:p w14:paraId="55858383" w14:textId="77777777" w:rsidR="00881A0D" w:rsidRPr="003C37B4" w:rsidRDefault="00881A0D" w:rsidP="001676B0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18.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Assess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all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limbs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including:</w:t>
            </w:r>
          </w:p>
          <w:p w14:paraId="7E130F5A" w14:textId="77777777" w:rsidR="00881A0D" w:rsidRPr="003C37B4" w:rsidRDefault="00881A0D" w:rsidP="00881A0D">
            <w:pPr>
              <w:pStyle w:val="TableParagraph0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2" w:line="203" w:lineRule="exact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proofErr w:type="spellStart"/>
            <w:r w:rsidRPr="003C37B4">
              <w:rPr>
                <w:color w:val="606060" w:themeColor="text1"/>
                <w:sz w:val="18"/>
                <w:szCs w:val="24"/>
              </w:rPr>
              <w:t>Humerus</w:t>
            </w:r>
            <w:proofErr w:type="spellEnd"/>
          </w:p>
          <w:p w14:paraId="3C40FCF0" w14:textId="77777777" w:rsidR="00881A0D" w:rsidRPr="003C37B4" w:rsidRDefault="00881A0D" w:rsidP="00881A0D">
            <w:pPr>
              <w:pStyle w:val="TableParagraph0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Radius,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ulna</w:t>
            </w:r>
          </w:p>
          <w:p w14:paraId="243445CD" w14:textId="77777777" w:rsidR="00881A0D" w:rsidRPr="003C37B4" w:rsidRDefault="00881A0D" w:rsidP="00881A0D">
            <w:pPr>
              <w:pStyle w:val="TableParagraph0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Hand,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5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digits</w:t>
            </w:r>
          </w:p>
          <w:p w14:paraId="04668F4F" w14:textId="77777777" w:rsidR="00881A0D" w:rsidRPr="003C37B4" w:rsidRDefault="00881A0D" w:rsidP="00881A0D">
            <w:pPr>
              <w:pStyle w:val="TableParagraph0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Femur</w:t>
            </w:r>
          </w:p>
          <w:p w14:paraId="6D948843" w14:textId="77777777" w:rsidR="00881A0D" w:rsidRPr="003C37B4" w:rsidRDefault="00881A0D" w:rsidP="00881A0D">
            <w:pPr>
              <w:pStyle w:val="TableParagraph0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Tibia,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Fibula</w:t>
            </w:r>
          </w:p>
          <w:p w14:paraId="763C65E0" w14:textId="77777777" w:rsidR="00881A0D" w:rsidRPr="003C37B4" w:rsidRDefault="00881A0D" w:rsidP="00881A0D">
            <w:pPr>
              <w:pStyle w:val="TableParagraph0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184" w:lineRule="exact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Foot</w:t>
            </w:r>
          </w:p>
        </w:tc>
        <w:tc>
          <w:tcPr>
            <w:tcW w:w="1610" w:type="dxa"/>
          </w:tcPr>
          <w:p w14:paraId="061D462D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2C19F34E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Incomplete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demonstration</w:t>
            </w:r>
          </w:p>
        </w:tc>
        <w:tc>
          <w:tcPr>
            <w:tcW w:w="567" w:type="dxa"/>
          </w:tcPr>
          <w:p w14:paraId="7A97D1B2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2D549C1E" w14:textId="77777777" w:rsidR="00881A0D" w:rsidRPr="003C37B4" w:rsidRDefault="00881A0D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21F5E785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Structures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demonstrated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but unsystematic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approach</w:t>
            </w:r>
          </w:p>
        </w:tc>
        <w:tc>
          <w:tcPr>
            <w:tcW w:w="773" w:type="dxa"/>
          </w:tcPr>
          <w:p w14:paraId="71BF8AC4" w14:textId="77777777" w:rsidR="00881A0D" w:rsidRPr="003C37B4" w:rsidRDefault="00881A0D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5C3B7CE9" w14:textId="77777777" w:rsidR="00881A0D" w:rsidRPr="003C37B4" w:rsidRDefault="00881A0D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7133CC49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39" w:right="143" w:firstLine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Systematic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approach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</w:t>
            </w:r>
            <w:r w:rsidRPr="003C37B4">
              <w:rPr>
                <w:color w:val="606060" w:themeColor="text1"/>
                <w:spacing w:val="-7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both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transverse and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longitudinal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planes</w:t>
            </w:r>
          </w:p>
        </w:tc>
      </w:tr>
      <w:tr w:rsidR="003C37B4" w:rsidRPr="003C37B4" w14:paraId="314099AA" w14:textId="77777777" w:rsidTr="00BF2BD5">
        <w:trPr>
          <w:trHeight w:val="945"/>
        </w:trPr>
        <w:tc>
          <w:tcPr>
            <w:tcW w:w="2804" w:type="dxa"/>
          </w:tcPr>
          <w:p w14:paraId="518BA081" w14:textId="77777777" w:rsidR="00881A0D" w:rsidRPr="003C37B4" w:rsidRDefault="00881A0D" w:rsidP="001676B0">
            <w:pPr>
              <w:pStyle w:val="TableParagraph0"/>
              <w:spacing w:line="240" w:lineRule="auto"/>
              <w:ind w:left="107" w:right="164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 xml:space="preserve">19. Assess </w:t>
            </w:r>
            <w:proofErr w:type="spellStart"/>
            <w:r w:rsidRPr="003C37B4">
              <w:rPr>
                <w:color w:val="606060" w:themeColor="text1"/>
                <w:sz w:val="18"/>
                <w:szCs w:val="24"/>
              </w:rPr>
              <w:t>fetal</w:t>
            </w:r>
            <w:proofErr w:type="spellEnd"/>
            <w:r w:rsidRPr="003C37B4">
              <w:rPr>
                <w:color w:val="606060" w:themeColor="text1"/>
                <w:sz w:val="18"/>
                <w:szCs w:val="24"/>
              </w:rPr>
              <w:t xml:space="preserve"> spine in at least two of</w:t>
            </w:r>
            <w:r w:rsidRPr="003C37B4">
              <w:rPr>
                <w:color w:val="606060" w:themeColor="text1"/>
                <w:spacing w:val="-35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coronal,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sagittal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aerial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plane</w:t>
            </w:r>
          </w:p>
        </w:tc>
        <w:tc>
          <w:tcPr>
            <w:tcW w:w="1610" w:type="dxa"/>
          </w:tcPr>
          <w:p w14:paraId="7499627B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3B63FEEC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Incomplete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demonstration</w:t>
            </w:r>
          </w:p>
        </w:tc>
        <w:tc>
          <w:tcPr>
            <w:tcW w:w="567" w:type="dxa"/>
          </w:tcPr>
          <w:p w14:paraId="06376F7E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17BCDA64" w14:textId="77777777" w:rsidR="00881A0D" w:rsidRPr="003C37B4" w:rsidRDefault="00881A0D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4312E8D9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Structures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demonstrated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but unsystematic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approach</w:t>
            </w:r>
          </w:p>
        </w:tc>
        <w:tc>
          <w:tcPr>
            <w:tcW w:w="773" w:type="dxa"/>
          </w:tcPr>
          <w:p w14:paraId="477BA15A" w14:textId="77777777" w:rsidR="00881A0D" w:rsidRPr="003C37B4" w:rsidRDefault="00881A0D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6CE9CF56" w14:textId="77777777" w:rsidR="00881A0D" w:rsidRPr="003C37B4" w:rsidRDefault="00881A0D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60C407AF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82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Systematic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approach in both</w:t>
            </w:r>
            <w:r w:rsidRPr="003C37B4">
              <w:rPr>
                <w:color w:val="606060" w:themeColor="text1"/>
                <w:spacing w:val="-35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transverse and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longitudinal</w:t>
            </w:r>
          </w:p>
          <w:p w14:paraId="5B679EB6" w14:textId="77777777" w:rsidR="00881A0D" w:rsidRPr="003C37B4" w:rsidRDefault="00881A0D" w:rsidP="001676B0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planes</w:t>
            </w:r>
          </w:p>
        </w:tc>
      </w:tr>
      <w:tr w:rsidR="003C37B4" w:rsidRPr="003C37B4" w14:paraId="69525C07" w14:textId="77777777" w:rsidTr="0067661C">
        <w:trPr>
          <w:trHeight w:val="976"/>
        </w:trPr>
        <w:tc>
          <w:tcPr>
            <w:tcW w:w="2804" w:type="dxa"/>
          </w:tcPr>
          <w:p w14:paraId="1653D7AA" w14:textId="77777777" w:rsidR="00881A0D" w:rsidRPr="003C37B4" w:rsidRDefault="00881A0D" w:rsidP="001676B0">
            <w:pPr>
              <w:pStyle w:val="TableParagraph0"/>
              <w:spacing w:line="240" w:lineRule="auto"/>
              <w:ind w:left="107" w:right="250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20. Recognise and assess abnormal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pregnancy findings (aneuploidy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markers,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amniotic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fluid,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proofErr w:type="spellStart"/>
            <w:r w:rsidRPr="003C37B4">
              <w:rPr>
                <w:color w:val="606060" w:themeColor="text1"/>
                <w:sz w:val="18"/>
                <w:szCs w:val="24"/>
              </w:rPr>
              <w:t>fetal</w:t>
            </w:r>
            <w:proofErr w:type="spellEnd"/>
            <w:r w:rsidRPr="003C37B4">
              <w:rPr>
                <w:color w:val="606060" w:themeColor="text1"/>
                <w:spacing w:val="-5"/>
                <w:sz w:val="18"/>
                <w:szCs w:val="24"/>
              </w:rPr>
              <w:t xml:space="preserve"> </w:t>
            </w:r>
            <w:proofErr w:type="gramStart"/>
            <w:r w:rsidRPr="003C37B4">
              <w:rPr>
                <w:color w:val="606060" w:themeColor="text1"/>
                <w:sz w:val="18"/>
                <w:szCs w:val="24"/>
              </w:rPr>
              <w:t>size</w:t>
            </w:r>
            <w:proofErr w:type="gramEnd"/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3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anatomy),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demonstrating</w:t>
            </w:r>
            <w:r w:rsidRPr="003C37B4">
              <w:rPr>
                <w:color w:val="606060" w:themeColor="text1"/>
                <w:spacing w:val="3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skill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level</w:t>
            </w:r>
          </w:p>
          <w:p w14:paraId="2985647C" w14:textId="77777777" w:rsidR="00881A0D" w:rsidRPr="003C37B4" w:rsidRDefault="00881A0D" w:rsidP="001676B0">
            <w:pPr>
              <w:pStyle w:val="TableParagraph0"/>
              <w:spacing w:line="176" w:lineRule="exact"/>
              <w:ind w:left="107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appropriate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to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the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level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of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training</w:t>
            </w:r>
          </w:p>
        </w:tc>
        <w:tc>
          <w:tcPr>
            <w:tcW w:w="1610" w:type="dxa"/>
          </w:tcPr>
          <w:p w14:paraId="7D6CA6B6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4C4480C3" w14:textId="77777777" w:rsidR="00881A0D" w:rsidRPr="003C37B4" w:rsidRDefault="00881A0D" w:rsidP="001676B0">
            <w:pPr>
              <w:pStyle w:val="TableParagraph0"/>
              <w:spacing w:line="240" w:lineRule="auto"/>
              <w:ind w:left="131" w:right="128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Skill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level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well</w:t>
            </w:r>
            <w:r w:rsidRPr="003C37B4">
              <w:rPr>
                <w:color w:val="606060" w:themeColor="text1"/>
                <w:spacing w:val="-3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below that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expected</w:t>
            </w:r>
          </w:p>
        </w:tc>
        <w:tc>
          <w:tcPr>
            <w:tcW w:w="567" w:type="dxa"/>
          </w:tcPr>
          <w:p w14:paraId="7B0CA15D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2E975589" w14:textId="77777777" w:rsidR="00881A0D" w:rsidRPr="003C37B4" w:rsidRDefault="00881A0D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7EB94035" w14:textId="77777777" w:rsidR="00881A0D" w:rsidRPr="003C37B4" w:rsidRDefault="00881A0D" w:rsidP="001676B0">
            <w:pPr>
              <w:pStyle w:val="TableParagraph0"/>
              <w:spacing w:line="240" w:lineRule="auto"/>
              <w:ind w:left="131" w:right="127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Appropriate </w:t>
            </w:r>
            <w:r w:rsidRPr="003C37B4">
              <w:rPr>
                <w:color w:val="606060" w:themeColor="text1"/>
                <w:sz w:val="18"/>
                <w:szCs w:val="24"/>
              </w:rPr>
              <w:t>skill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level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demonstrated</w:t>
            </w:r>
          </w:p>
        </w:tc>
        <w:tc>
          <w:tcPr>
            <w:tcW w:w="773" w:type="dxa"/>
          </w:tcPr>
          <w:p w14:paraId="23E1307C" w14:textId="77777777" w:rsidR="00881A0D" w:rsidRPr="003C37B4" w:rsidRDefault="00881A0D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110DC903" w14:textId="77777777" w:rsidR="00881A0D" w:rsidRPr="003C37B4" w:rsidRDefault="00881A0D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58E521E6" w14:textId="77777777" w:rsidR="00881A0D" w:rsidRPr="003C37B4" w:rsidRDefault="00881A0D" w:rsidP="001676B0">
            <w:pPr>
              <w:pStyle w:val="TableParagraph0"/>
              <w:spacing w:line="240" w:lineRule="auto"/>
              <w:ind w:left="79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Skill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level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well</w:t>
            </w:r>
            <w:r w:rsidRPr="003C37B4">
              <w:rPr>
                <w:color w:val="606060" w:themeColor="text1"/>
                <w:spacing w:val="-3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above that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expected</w:t>
            </w:r>
          </w:p>
        </w:tc>
      </w:tr>
      <w:tr w:rsidR="003C37B4" w:rsidRPr="003C37B4" w14:paraId="293D524B" w14:textId="77777777" w:rsidTr="00BF2BD5">
        <w:trPr>
          <w:trHeight w:val="977"/>
        </w:trPr>
        <w:tc>
          <w:tcPr>
            <w:tcW w:w="2804" w:type="dxa"/>
          </w:tcPr>
          <w:p w14:paraId="17A172D4" w14:textId="77777777" w:rsidR="00881A0D" w:rsidRPr="003C37B4" w:rsidRDefault="00881A0D" w:rsidP="001676B0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21.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Assess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maternal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anatomy:</w:t>
            </w:r>
          </w:p>
          <w:p w14:paraId="27BEF347" w14:textId="77777777" w:rsidR="00881A0D" w:rsidRPr="003C37B4" w:rsidRDefault="00881A0D" w:rsidP="00881A0D">
            <w:pPr>
              <w:pStyle w:val="TableParagraph0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Uterus</w:t>
            </w:r>
          </w:p>
          <w:p w14:paraId="6387B079" w14:textId="77777777" w:rsidR="00881A0D" w:rsidRPr="003C37B4" w:rsidRDefault="00881A0D" w:rsidP="00881A0D">
            <w:pPr>
              <w:pStyle w:val="TableParagraph0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Ovaries,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Adnexa</w:t>
            </w:r>
          </w:p>
          <w:p w14:paraId="678A0F4F" w14:textId="77777777" w:rsidR="00881A0D" w:rsidRPr="003C37B4" w:rsidRDefault="00881A0D" w:rsidP="00881A0D">
            <w:pPr>
              <w:pStyle w:val="TableParagraph0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Free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fluid</w:t>
            </w:r>
          </w:p>
        </w:tc>
        <w:tc>
          <w:tcPr>
            <w:tcW w:w="1610" w:type="dxa"/>
          </w:tcPr>
          <w:p w14:paraId="367A457B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0BC85C39" w14:textId="77777777" w:rsidR="00881A0D" w:rsidRPr="003C37B4" w:rsidRDefault="00881A0D" w:rsidP="001676B0">
            <w:pPr>
              <w:pStyle w:val="TableParagraph0"/>
              <w:spacing w:line="240" w:lineRule="auto"/>
              <w:ind w:left="196" w:right="194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Incomplete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demonstration</w:t>
            </w:r>
          </w:p>
        </w:tc>
        <w:tc>
          <w:tcPr>
            <w:tcW w:w="567" w:type="dxa"/>
          </w:tcPr>
          <w:p w14:paraId="2086B6B3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6B1BA925" w14:textId="77777777" w:rsidR="00881A0D" w:rsidRPr="003C37B4" w:rsidRDefault="00881A0D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1F34F285" w14:textId="77777777" w:rsidR="00881A0D" w:rsidRPr="003C37B4" w:rsidRDefault="00881A0D" w:rsidP="001676B0">
            <w:pPr>
              <w:pStyle w:val="TableParagraph0"/>
              <w:spacing w:line="240" w:lineRule="auto"/>
              <w:ind w:left="120" w:right="118" w:firstLine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Structures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demonstrated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but unsystematic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approach</w:t>
            </w:r>
          </w:p>
        </w:tc>
        <w:tc>
          <w:tcPr>
            <w:tcW w:w="773" w:type="dxa"/>
          </w:tcPr>
          <w:p w14:paraId="4D489861" w14:textId="77777777" w:rsidR="00881A0D" w:rsidRPr="003C37B4" w:rsidRDefault="00881A0D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750AA6B0" w14:textId="77777777" w:rsidR="00881A0D" w:rsidRPr="003C37B4" w:rsidRDefault="00881A0D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34A9ABE5" w14:textId="77777777" w:rsidR="00881A0D" w:rsidRPr="003C37B4" w:rsidRDefault="00881A0D" w:rsidP="001676B0">
            <w:pPr>
              <w:pStyle w:val="TableParagraph0"/>
              <w:spacing w:line="240" w:lineRule="auto"/>
              <w:ind w:left="139" w:right="143" w:firstLine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Systematic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approach</w:t>
            </w:r>
            <w:r w:rsidRPr="003C37B4">
              <w:rPr>
                <w:color w:val="606060" w:themeColor="text1"/>
                <w:spacing w:val="-9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both</w:t>
            </w:r>
            <w:r w:rsidRPr="003C37B4">
              <w:rPr>
                <w:color w:val="606060" w:themeColor="text1"/>
                <w:spacing w:val="-6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</w:t>
            </w:r>
            <w:r w:rsidRPr="003C37B4">
              <w:rPr>
                <w:color w:val="606060" w:themeColor="text1"/>
                <w:spacing w:val="-3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transverse and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longitudinal</w:t>
            </w:r>
          </w:p>
          <w:p w14:paraId="6C3430B4" w14:textId="77777777" w:rsidR="00881A0D" w:rsidRPr="003C37B4" w:rsidRDefault="00881A0D" w:rsidP="001676B0">
            <w:pPr>
              <w:pStyle w:val="TableParagraph0"/>
              <w:spacing w:before="1" w:line="175" w:lineRule="exact"/>
              <w:ind w:left="81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planes</w:t>
            </w:r>
          </w:p>
        </w:tc>
      </w:tr>
      <w:tr w:rsidR="003C37B4" w:rsidRPr="003C37B4" w14:paraId="581C54A6" w14:textId="77777777" w:rsidTr="0067661C">
        <w:trPr>
          <w:trHeight w:val="976"/>
        </w:trPr>
        <w:tc>
          <w:tcPr>
            <w:tcW w:w="2804" w:type="dxa"/>
          </w:tcPr>
          <w:p w14:paraId="308AC61D" w14:textId="77777777" w:rsidR="00881A0D" w:rsidRPr="003C37B4" w:rsidRDefault="00881A0D" w:rsidP="001676B0">
            <w:pPr>
              <w:pStyle w:val="TableParagraph0"/>
              <w:spacing w:line="240" w:lineRule="auto"/>
              <w:ind w:left="107" w:right="147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22. Recognise and assess maternal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pathology (such as congenital anomaly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of the uterus, ovarian cyst, fibroids),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demonstrating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skill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level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appropriate</w:t>
            </w:r>
          </w:p>
          <w:p w14:paraId="56DF0938" w14:textId="77777777" w:rsidR="00881A0D" w:rsidRPr="003C37B4" w:rsidRDefault="00881A0D" w:rsidP="001676B0">
            <w:pPr>
              <w:pStyle w:val="TableParagraph0"/>
              <w:spacing w:line="175" w:lineRule="exact"/>
              <w:ind w:left="107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to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the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level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of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training</w:t>
            </w:r>
          </w:p>
        </w:tc>
        <w:tc>
          <w:tcPr>
            <w:tcW w:w="1610" w:type="dxa"/>
          </w:tcPr>
          <w:p w14:paraId="45719C82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328E0809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31" w:right="128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Skill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level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well</w:t>
            </w:r>
            <w:r w:rsidRPr="003C37B4">
              <w:rPr>
                <w:color w:val="606060" w:themeColor="text1"/>
                <w:spacing w:val="-3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below that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expected</w:t>
            </w:r>
          </w:p>
        </w:tc>
        <w:tc>
          <w:tcPr>
            <w:tcW w:w="567" w:type="dxa"/>
          </w:tcPr>
          <w:p w14:paraId="0DD70ED3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0E60680E" w14:textId="77777777" w:rsidR="00881A0D" w:rsidRPr="003C37B4" w:rsidRDefault="00881A0D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2384ABCB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31" w:right="127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Appropriate </w:t>
            </w:r>
            <w:r w:rsidRPr="003C37B4">
              <w:rPr>
                <w:color w:val="606060" w:themeColor="text1"/>
                <w:sz w:val="18"/>
                <w:szCs w:val="24"/>
              </w:rPr>
              <w:t>skill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level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demonstrated</w:t>
            </w:r>
          </w:p>
        </w:tc>
        <w:tc>
          <w:tcPr>
            <w:tcW w:w="773" w:type="dxa"/>
          </w:tcPr>
          <w:p w14:paraId="33BF41E5" w14:textId="77777777" w:rsidR="00881A0D" w:rsidRPr="003C37B4" w:rsidRDefault="00881A0D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4B4FBC0B" w14:textId="77777777" w:rsidR="00881A0D" w:rsidRPr="003C37B4" w:rsidRDefault="00881A0D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4CEDC145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79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Skill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level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well</w:t>
            </w:r>
            <w:r w:rsidRPr="003C37B4">
              <w:rPr>
                <w:color w:val="606060" w:themeColor="text1"/>
                <w:spacing w:val="-3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above that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expected</w:t>
            </w:r>
          </w:p>
        </w:tc>
      </w:tr>
      <w:tr w:rsidR="003C37B4" w:rsidRPr="003C37B4" w14:paraId="0A386898" w14:textId="77777777" w:rsidTr="0067661C">
        <w:trPr>
          <w:trHeight w:val="781"/>
        </w:trPr>
        <w:tc>
          <w:tcPr>
            <w:tcW w:w="2804" w:type="dxa"/>
          </w:tcPr>
          <w:p w14:paraId="51E84350" w14:textId="77777777" w:rsidR="00881A0D" w:rsidRPr="003C37B4" w:rsidRDefault="00881A0D" w:rsidP="001676B0">
            <w:pPr>
              <w:pStyle w:val="TableParagraph0"/>
              <w:spacing w:line="240" w:lineRule="auto"/>
              <w:ind w:left="107" w:right="275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23. Strategies when poor views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including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offering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transvaginal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scan</w:t>
            </w:r>
          </w:p>
        </w:tc>
        <w:tc>
          <w:tcPr>
            <w:tcW w:w="1610" w:type="dxa"/>
          </w:tcPr>
          <w:p w14:paraId="566B3A30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6AA43361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12" w:right="104" w:hanging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No strategies,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accepting</w:t>
            </w:r>
            <w:r w:rsidRPr="003C37B4">
              <w:rPr>
                <w:color w:val="606060" w:themeColor="text1"/>
                <w:spacing w:val="-7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of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poor</w:t>
            </w:r>
          </w:p>
          <w:p w14:paraId="3853F851" w14:textId="77777777" w:rsidR="00881A0D" w:rsidRPr="003C37B4" w:rsidRDefault="00881A0D" w:rsidP="001676B0">
            <w:pPr>
              <w:pStyle w:val="TableParagraph0"/>
              <w:spacing w:line="176" w:lineRule="exact"/>
              <w:ind w:left="131" w:right="12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views</w:t>
            </w:r>
          </w:p>
        </w:tc>
        <w:tc>
          <w:tcPr>
            <w:tcW w:w="567" w:type="dxa"/>
          </w:tcPr>
          <w:p w14:paraId="0869FA5F" w14:textId="77777777" w:rsidR="00881A0D" w:rsidRPr="003C37B4" w:rsidRDefault="00881A0D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64B6B1CD" w14:textId="77777777" w:rsidR="00881A0D" w:rsidRPr="003C37B4" w:rsidRDefault="00881A0D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4FCFF484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31" w:right="13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Good strategies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but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poor</w:t>
            </w:r>
          </w:p>
          <w:p w14:paraId="794C36ED" w14:textId="7A4C9268" w:rsidR="00881A0D" w:rsidRDefault="00B061BE" w:rsidP="001676B0">
            <w:pPr>
              <w:pStyle w:val="TableParagraph0"/>
              <w:spacing w:line="176" w:lineRule="exact"/>
              <w:ind w:left="130" w:right="13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</w:t>
            </w:r>
            <w:r w:rsidR="00881A0D" w:rsidRPr="003C37B4">
              <w:rPr>
                <w:color w:val="606060" w:themeColor="text1"/>
                <w:sz w:val="18"/>
                <w:szCs w:val="24"/>
              </w:rPr>
              <w:t>mplementation</w:t>
            </w:r>
          </w:p>
          <w:p w14:paraId="77E44D22" w14:textId="142C0F1B" w:rsidR="00B061BE" w:rsidRPr="003C37B4" w:rsidRDefault="00B061BE" w:rsidP="001676B0">
            <w:pPr>
              <w:pStyle w:val="TableParagraph0"/>
              <w:spacing w:line="176" w:lineRule="exact"/>
              <w:ind w:left="130" w:right="130"/>
              <w:rPr>
                <w:color w:val="606060" w:themeColor="text1"/>
                <w:sz w:val="18"/>
                <w:szCs w:val="24"/>
              </w:rPr>
            </w:pPr>
          </w:p>
        </w:tc>
        <w:tc>
          <w:tcPr>
            <w:tcW w:w="773" w:type="dxa"/>
          </w:tcPr>
          <w:p w14:paraId="0C7001BF" w14:textId="77777777" w:rsidR="00881A0D" w:rsidRPr="003C37B4" w:rsidRDefault="00881A0D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3FFFC18C" w14:textId="77777777" w:rsidR="00881A0D" w:rsidRPr="003C37B4" w:rsidRDefault="00881A0D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51B0E46F" w14:textId="77777777" w:rsidR="00881A0D" w:rsidRPr="003C37B4" w:rsidRDefault="00881A0D" w:rsidP="001676B0">
            <w:pPr>
              <w:pStyle w:val="TableParagraph0"/>
              <w:spacing w:before="1" w:line="240" w:lineRule="auto"/>
              <w:ind w:left="105" w:right="111" w:hanging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Good strategies,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well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implemented</w:t>
            </w:r>
          </w:p>
        </w:tc>
      </w:tr>
      <w:tr w:rsidR="003C37B4" w:rsidRPr="003C37B4" w14:paraId="07B27FCA" w14:textId="77777777" w:rsidTr="0067661C">
        <w:trPr>
          <w:trHeight w:val="782"/>
        </w:trPr>
        <w:tc>
          <w:tcPr>
            <w:tcW w:w="2804" w:type="dxa"/>
          </w:tcPr>
          <w:p w14:paraId="23181A0E" w14:textId="77777777" w:rsidR="008B08AA" w:rsidRPr="003C37B4" w:rsidRDefault="008B08AA" w:rsidP="001676B0">
            <w:pPr>
              <w:pStyle w:val="TableParagraph0"/>
              <w:spacing w:line="240" w:lineRule="auto"/>
              <w:ind w:left="107" w:right="469"/>
              <w:jc w:val="left"/>
              <w:rPr>
                <w:b/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lastRenderedPageBreak/>
              <w:t>24.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Explain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findings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to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patient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counsel patient accordingly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b/>
                <w:color w:val="606060" w:themeColor="text1"/>
                <w:sz w:val="18"/>
                <w:szCs w:val="24"/>
              </w:rPr>
              <w:t>ESSENTIAL</w:t>
            </w:r>
          </w:p>
        </w:tc>
        <w:tc>
          <w:tcPr>
            <w:tcW w:w="1610" w:type="dxa"/>
          </w:tcPr>
          <w:p w14:paraId="6EAC527D" w14:textId="77777777" w:rsidR="008B08AA" w:rsidRPr="003C37B4" w:rsidRDefault="008B08AA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63E58995" w14:textId="77777777" w:rsidR="008B08AA" w:rsidRPr="003C37B4" w:rsidRDefault="008B08AA" w:rsidP="001676B0">
            <w:pPr>
              <w:pStyle w:val="TableParagraph0"/>
              <w:spacing w:before="1" w:line="240" w:lineRule="auto"/>
              <w:ind w:left="179" w:right="177" w:firstLine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Incomplete or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misinformation</w:t>
            </w:r>
          </w:p>
        </w:tc>
        <w:tc>
          <w:tcPr>
            <w:tcW w:w="567" w:type="dxa"/>
          </w:tcPr>
          <w:p w14:paraId="77DC02DA" w14:textId="77777777" w:rsidR="008B08AA" w:rsidRPr="003C37B4" w:rsidRDefault="008B08AA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4E664A59" w14:textId="77777777" w:rsidR="008B08AA" w:rsidRPr="003C37B4" w:rsidRDefault="008B08AA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453F1A90" w14:textId="77777777" w:rsidR="008B08AA" w:rsidRPr="003C37B4" w:rsidRDefault="008B08AA" w:rsidP="001676B0">
            <w:pPr>
              <w:pStyle w:val="TableParagraph0"/>
              <w:spacing w:before="1" w:line="240" w:lineRule="auto"/>
              <w:ind w:left="245" w:right="240" w:hanging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Explanation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proofErr w:type="gramStart"/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complete</w:t>
            </w:r>
            <w:proofErr w:type="gramEnd"/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but</w:t>
            </w:r>
          </w:p>
          <w:p w14:paraId="20EAE52D" w14:textId="77777777" w:rsidR="008B08AA" w:rsidRPr="003C37B4" w:rsidRDefault="008B08AA" w:rsidP="001676B0">
            <w:pPr>
              <w:pStyle w:val="TableParagraph0"/>
              <w:spacing w:line="176" w:lineRule="exact"/>
              <w:ind w:left="129" w:right="13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brief</w:t>
            </w:r>
          </w:p>
        </w:tc>
        <w:tc>
          <w:tcPr>
            <w:tcW w:w="773" w:type="dxa"/>
          </w:tcPr>
          <w:p w14:paraId="6E66A12C" w14:textId="77777777" w:rsidR="008B08AA" w:rsidRPr="003C37B4" w:rsidRDefault="008B08AA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72420D2B" w14:textId="77777777" w:rsidR="008B08AA" w:rsidRPr="003C37B4" w:rsidRDefault="008B08AA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6B0011F2" w14:textId="77777777" w:rsidR="008B08AA" w:rsidRPr="003C37B4" w:rsidRDefault="008B08AA" w:rsidP="001676B0">
            <w:pPr>
              <w:pStyle w:val="TableParagraph0"/>
              <w:spacing w:before="1" w:line="240" w:lineRule="auto"/>
              <w:ind w:left="148" w:right="157" w:firstLine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Full succinct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explanation</w:t>
            </w:r>
            <w:r w:rsidRPr="003C37B4">
              <w:rPr>
                <w:color w:val="606060" w:themeColor="text1"/>
                <w:spacing w:val="-6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with</w:t>
            </w:r>
          </w:p>
          <w:p w14:paraId="7CBD5D55" w14:textId="77777777" w:rsidR="008B08AA" w:rsidRPr="003C37B4" w:rsidRDefault="008B08AA" w:rsidP="001676B0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limitations</w:t>
            </w:r>
          </w:p>
        </w:tc>
      </w:tr>
      <w:tr w:rsidR="00A70D6A" w:rsidRPr="00A70D6A" w14:paraId="57B1FAF2" w14:textId="77777777" w:rsidTr="0067661C">
        <w:trPr>
          <w:trHeight w:val="194"/>
        </w:trPr>
        <w:tc>
          <w:tcPr>
            <w:tcW w:w="2804" w:type="dxa"/>
            <w:shd w:val="clear" w:color="auto" w:fill="BEBEBE"/>
          </w:tcPr>
          <w:p w14:paraId="65DD303D" w14:textId="64E8BE63" w:rsidR="008B08AA" w:rsidRPr="00A70D6A" w:rsidRDefault="00A70D6A" w:rsidP="001676B0">
            <w:pPr>
              <w:pStyle w:val="TableParagraph0"/>
              <w:spacing w:line="174" w:lineRule="exact"/>
              <w:ind w:left="107"/>
              <w:jc w:val="left"/>
              <w:rPr>
                <w:b/>
                <w:bCs/>
                <w:color w:val="614C9A" w:themeColor="accent1"/>
              </w:rPr>
            </w:pPr>
            <w:r w:rsidRPr="00A70D6A">
              <w:rPr>
                <w:b/>
                <w:bCs/>
                <w:color w:val="614C9A" w:themeColor="accent1"/>
              </w:rPr>
              <w:t>REPORT</w:t>
            </w:r>
            <w:r w:rsidRPr="00A70D6A">
              <w:rPr>
                <w:b/>
                <w:bCs/>
                <w:color w:val="614C9A" w:themeColor="accent1"/>
                <w:spacing w:val="-4"/>
              </w:rPr>
              <w:t xml:space="preserve"> </w:t>
            </w:r>
            <w:r w:rsidRPr="00A70D6A">
              <w:rPr>
                <w:b/>
                <w:bCs/>
                <w:color w:val="614C9A" w:themeColor="accent1"/>
              </w:rPr>
              <w:t>WRITING</w:t>
            </w:r>
          </w:p>
        </w:tc>
        <w:tc>
          <w:tcPr>
            <w:tcW w:w="1610" w:type="dxa"/>
            <w:shd w:val="clear" w:color="auto" w:fill="BEBEBE"/>
          </w:tcPr>
          <w:p w14:paraId="7190756A" w14:textId="77777777" w:rsidR="008B08AA" w:rsidRPr="00A70D6A" w:rsidRDefault="008B08AA" w:rsidP="001676B0">
            <w:pPr>
              <w:pStyle w:val="TableParagraph0"/>
              <w:spacing w:line="240" w:lineRule="auto"/>
              <w:jc w:val="left"/>
              <w:rPr>
                <w:rFonts w:ascii="Times New Roman"/>
                <w:b/>
                <w:bCs/>
                <w:color w:val="614C9A" w:themeColor="accent1"/>
              </w:rPr>
            </w:pPr>
          </w:p>
        </w:tc>
        <w:tc>
          <w:tcPr>
            <w:tcW w:w="567" w:type="dxa"/>
            <w:shd w:val="clear" w:color="auto" w:fill="BEBEBE"/>
          </w:tcPr>
          <w:p w14:paraId="4DF55ADE" w14:textId="77777777" w:rsidR="008B08AA" w:rsidRPr="00A70D6A" w:rsidRDefault="008B08AA" w:rsidP="001676B0">
            <w:pPr>
              <w:pStyle w:val="TableParagraph0"/>
              <w:spacing w:line="240" w:lineRule="auto"/>
              <w:jc w:val="left"/>
              <w:rPr>
                <w:rFonts w:ascii="Times New Roman"/>
                <w:b/>
                <w:bCs/>
                <w:color w:val="614C9A" w:themeColor="accent1"/>
              </w:rPr>
            </w:pPr>
          </w:p>
        </w:tc>
        <w:tc>
          <w:tcPr>
            <w:tcW w:w="1921" w:type="dxa"/>
            <w:shd w:val="clear" w:color="auto" w:fill="BEBEBE"/>
          </w:tcPr>
          <w:p w14:paraId="58ABDE20" w14:textId="77777777" w:rsidR="008B08AA" w:rsidRPr="00A70D6A" w:rsidRDefault="008B08AA" w:rsidP="001676B0">
            <w:pPr>
              <w:pStyle w:val="TableParagraph0"/>
              <w:spacing w:line="240" w:lineRule="auto"/>
              <w:jc w:val="left"/>
              <w:rPr>
                <w:rFonts w:ascii="Times New Roman"/>
                <w:b/>
                <w:bCs/>
                <w:color w:val="614C9A" w:themeColor="accent1"/>
              </w:rPr>
            </w:pPr>
          </w:p>
        </w:tc>
        <w:tc>
          <w:tcPr>
            <w:tcW w:w="773" w:type="dxa"/>
            <w:shd w:val="clear" w:color="auto" w:fill="BEBEBE"/>
          </w:tcPr>
          <w:p w14:paraId="5475458B" w14:textId="77777777" w:rsidR="008B08AA" w:rsidRPr="00A70D6A" w:rsidRDefault="008B08AA" w:rsidP="001676B0">
            <w:pPr>
              <w:pStyle w:val="TableParagraph0"/>
              <w:spacing w:line="240" w:lineRule="auto"/>
              <w:jc w:val="left"/>
              <w:rPr>
                <w:rFonts w:ascii="Times New Roman"/>
                <w:b/>
                <w:bCs/>
                <w:color w:val="614C9A" w:themeColor="accent1"/>
              </w:rPr>
            </w:pPr>
          </w:p>
        </w:tc>
        <w:tc>
          <w:tcPr>
            <w:tcW w:w="2693" w:type="dxa"/>
            <w:shd w:val="clear" w:color="auto" w:fill="BEBEBE"/>
          </w:tcPr>
          <w:p w14:paraId="31F9D01F" w14:textId="77777777" w:rsidR="008B08AA" w:rsidRPr="00A70D6A" w:rsidRDefault="008B08AA" w:rsidP="001676B0">
            <w:pPr>
              <w:pStyle w:val="TableParagraph0"/>
              <w:spacing w:line="240" w:lineRule="auto"/>
              <w:jc w:val="left"/>
              <w:rPr>
                <w:rFonts w:ascii="Times New Roman"/>
                <w:b/>
                <w:bCs/>
                <w:color w:val="614C9A" w:themeColor="accent1"/>
              </w:rPr>
            </w:pPr>
          </w:p>
        </w:tc>
      </w:tr>
      <w:tr w:rsidR="003C37B4" w:rsidRPr="003C37B4" w14:paraId="7328B91C" w14:textId="77777777" w:rsidTr="0067661C">
        <w:trPr>
          <w:trHeight w:val="587"/>
        </w:trPr>
        <w:tc>
          <w:tcPr>
            <w:tcW w:w="2804" w:type="dxa"/>
          </w:tcPr>
          <w:p w14:paraId="61F4ECE7" w14:textId="77777777" w:rsidR="008B08AA" w:rsidRPr="003C37B4" w:rsidRDefault="008B08AA" w:rsidP="001676B0">
            <w:pPr>
              <w:pStyle w:val="TableParagraph0"/>
              <w:spacing w:line="240" w:lineRule="auto"/>
              <w:ind w:left="107" w:right="650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25.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Personal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details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clinical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indication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included</w:t>
            </w:r>
          </w:p>
          <w:p w14:paraId="0C3155B4" w14:textId="77777777" w:rsidR="008B08AA" w:rsidRPr="003C37B4" w:rsidRDefault="008B08AA" w:rsidP="001676B0">
            <w:pPr>
              <w:pStyle w:val="TableParagraph0"/>
              <w:spacing w:line="178" w:lineRule="exact"/>
              <w:ind w:left="107"/>
              <w:jc w:val="left"/>
              <w:rPr>
                <w:b/>
                <w:color w:val="606060" w:themeColor="text1"/>
                <w:sz w:val="18"/>
                <w:szCs w:val="24"/>
              </w:rPr>
            </w:pPr>
            <w:r w:rsidRPr="003C37B4">
              <w:rPr>
                <w:b/>
                <w:color w:val="606060" w:themeColor="text1"/>
                <w:sz w:val="18"/>
                <w:szCs w:val="24"/>
              </w:rPr>
              <w:t>ESSENTIAL</w:t>
            </w:r>
          </w:p>
        </w:tc>
        <w:tc>
          <w:tcPr>
            <w:tcW w:w="1610" w:type="dxa"/>
          </w:tcPr>
          <w:p w14:paraId="5BB19090" w14:textId="77777777" w:rsidR="008B08AA" w:rsidRPr="003C37B4" w:rsidRDefault="008B08AA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4603CAAA" w14:textId="77777777" w:rsidR="008B08AA" w:rsidRPr="003C37B4" w:rsidRDefault="008B08AA" w:rsidP="001676B0">
            <w:pPr>
              <w:pStyle w:val="TableParagraph0"/>
              <w:spacing w:before="1" w:line="240" w:lineRule="auto"/>
              <w:ind w:left="131" w:right="127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Deficient</w:t>
            </w:r>
          </w:p>
        </w:tc>
        <w:tc>
          <w:tcPr>
            <w:tcW w:w="567" w:type="dxa"/>
          </w:tcPr>
          <w:p w14:paraId="1A82BA3F" w14:textId="77777777" w:rsidR="008B08AA" w:rsidRPr="003C37B4" w:rsidRDefault="008B08AA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242FB83D" w14:textId="77777777" w:rsidR="008B08AA" w:rsidRPr="003C37B4" w:rsidRDefault="008B08AA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55BBBC39" w14:textId="77777777" w:rsidR="008B08AA" w:rsidRPr="003C37B4" w:rsidRDefault="008B08AA" w:rsidP="001676B0">
            <w:pPr>
              <w:pStyle w:val="TableParagraph0"/>
              <w:spacing w:before="1" w:line="195" w:lineRule="exact"/>
              <w:ind w:left="131" w:right="129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Mostly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correct</w:t>
            </w:r>
          </w:p>
          <w:p w14:paraId="1E30BC2A" w14:textId="77777777" w:rsidR="008B08AA" w:rsidRPr="003C37B4" w:rsidRDefault="008B08AA" w:rsidP="001676B0">
            <w:pPr>
              <w:pStyle w:val="TableParagraph0"/>
              <w:spacing w:line="177" w:lineRule="exact"/>
              <w:ind w:left="106" w:right="10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(</w:t>
            </w:r>
            <w:proofErr w:type="gramStart"/>
            <w:r w:rsidRPr="003C37B4">
              <w:rPr>
                <w:color w:val="606060" w:themeColor="text1"/>
                <w:sz w:val="18"/>
                <w:szCs w:val="24"/>
              </w:rPr>
              <w:t>minor</w:t>
            </w:r>
            <w:proofErr w:type="gramEnd"/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omission)</w:t>
            </w:r>
          </w:p>
        </w:tc>
        <w:tc>
          <w:tcPr>
            <w:tcW w:w="773" w:type="dxa"/>
          </w:tcPr>
          <w:p w14:paraId="4EAF487C" w14:textId="77777777" w:rsidR="008B08AA" w:rsidRPr="003C37B4" w:rsidRDefault="008B08AA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357CA3D9" w14:textId="77777777" w:rsidR="008B08AA" w:rsidRPr="003C37B4" w:rsidRDefault="008B08AA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09A69DC4" w14:textId="77777777" w:rsidR="008B08AA" w:rsidRPr="003C37B4" w:rsidRDefault="008B08AA" w:rsidP="001676B0">
            <w:pPr>
              <w:pStyle w:val="TableParagraph0"/>
              <w:spacing w:before="1" w:line="195" w:lineRule="exact"/>
              <w:ind w:left="82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Accurate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</w:p>
          <w:p w14:paraId="57FF2B30" w14:textId="77777777" w:rsidR="008B08AA" w:rsidRPr="003C37B4" w:rsidRDefault="008B08AA" w:rsidP="001676B0">
            <w:pPr>
              <w:pStyle w:val="TableParagraph0"/>
              <w:spacing w:line="177" w:lineRule="exact"/>
              <w:ind w:left="79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correct</w:t>
            </w:r>
          </w:p>
        </w:tc>
      </w:tr>
      <w:tr w:rsidR="003C37B4" w:rsidRPr="003C37B4" w14:paraId="3CF3CF69" w14:textId="77777777" w:rsidTr="0067661C">
        <w:trPr>
          <w:trHeight w:val="1365"/>
        </w:trPr>
        <w:tc>
          <w:tcPr>
            <w:tcW w:w="2804" w:type="dxa"/>
          </w:tcPr>
          <w:p w14:paraId="7C525DDB" w14:textId="77777777" w:rsidR="008B08AA" w:rsidRPr="003C37B4" w:rsidRDefault="008B08AA" w:rsidP="001676B0">
            <w:pPr>
              <w:pStyle w:val="TableParagraph0"/>
              <w:spacing w:line="240" w:lineRule="auto"/>
              <w:ind w:left="107" w:right="111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26. Organised and well structured;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Relevant structures and measurements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included</w:t>
            </w:r>
          </w:p>
        </w:tc>
        <w:tc>
          <w:tcPr>
            <w:tcW w:w="1610" w:type="dxa"/>
          </w:tcPr>
          <w:p w14:paraId="7EE78FF8" w14:textId="77777777" w:rsidR="008B08AA" w:rsidRPr="003C37B4" w:rsidRDefault="008B08AA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148B0F36" w14:textId="77777777" w:rsidR="008B08AA" w:rsidRPr="003C37B4" w:rsidRDefault="008B08AA" w:rsidP="001676B0">
            <w:pPr>
              <w:pStyle w:val="TableParagraph0"/>
              <w:spacing w:line="240" w:lineRule="auto"/>
              <w:ind w:left="131" w:right="124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Deficient and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disorganised;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Relevant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structures and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measurements</w:t>
            </w:r>
          </w:p>
          <w:p w14:paraId="35D356AC" w14:textId="77777777" w:rsidR="008B08AA" w:rsidRPr="003C37B4" w:rsidRDefault="008B08AA" w:rsidP="001676B0">
            <w:pPr>
              <w:pStyle w:val="TableParagraph0"/>
              <w:spacing w:line="175" w:lineRule="exact"/>
              <w:ind w:left="131" w:right="129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not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included</w:t>
            </w:r>
          </w:p>
        </w:tc>
        <w:tc>
          <w:tcPr>
            <w:tcW w:w="567" w:type="dxa"/>
          </w:tcPr>
          <w:p w14:paraId="07B0C5FA" w14:textId="77777777" w:rsidR="008B08AA" w:rsidRPr="003C37B4" w:rsidRDefault="008B08AA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23A7B1DB" w14:textId="77777777" w:rsidR="008B08AA" w:rsidRPr="003C37B4" w:rsidRDefault="008B08AA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735EF493" w14:textId="77777777" w:rsidR="008B08AA" w:rsidRPr="003C37B4" w:rsidRDefault="008B08AA" w:rsidP="001676B0">
            <w:pPr>
              <w:pStyle w:val="TableParagraph0"/>
              <w:spacing w:line="240" w:lineRule="auto"/>
              <w:ind w:left="136" w:right="133" w:firstLine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Mostly correct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(mild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disorganisation);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Mostly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included</w:t>
            </w:r>
          </w:p>
        </w:tc>
        <w:tc>
          <w:tcPr>
            <w:tcW w:w="773" w:type="dxa"/>
          </w:tcPr>
          <w:p w14:paraId="1CD99953" w14:textId="77777777" w:rsidR="008B08AA" w:rsidRPr="003C37B4" w:rsidRDefault="008B08AA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62DBCA9C" w14:textId="77777777" w:rsidR="008B08AA" w:rsidRPr="003C37B4" w:rsidRDefault="008B08AA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24F8AB20" w14:textId="77777777" w:rsidR="008B08AA" w:rsidRPr="003C37B4" w:rsidRDefault="008B08AA" w:rsidP="001676B0">
            <w:pPr>
              <w:pStyle w:val="TableParagraph0"/>
              <w:spacing w:line="240" w:lineRule="auto"/>
              <w:ind w:left="172" w:right="178" w:hanging="1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Organised and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 xml:space="preserve">well </w:t>
            </w:r>
            <w:proofErr w:type="gramStart"/>
            <w:r w:rsidRPr="003C37B4">
              <w:rPr>
                <w:color w:val="606060" w:themeColor="text1"/>
                <w:sz w:val="18"/>
                <w:szCs w:val="24"/>
              </w:rPr>
              <w:t>structured;</w:t>
            </w:r>
            <w:proofErr w:type="gramEnd"/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Accurate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and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all</w:t>
            </w:r>
            <w:r w:rsidRPr="003C37B4">
              <w:rPr>
                <w:color w:val="606060" w:themeColor="text1"/>
                <w:spacing w:val="-3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relevant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information</w:t>
            </w:r>
          </w:p>
          <w:p w14:paraId="72C9A60A" w14:textId="77777777" w:rsidR="008B08AA" w:rsidRPr="003C37B4" w:rsidRDefault="008B08AA" w:rsidP="001676B0">
            <w:pPr>
              <w:pStyle w:val="TableParagraph0"/>
              <w:spacing w:line="175" w:lineRule="exact"/>
              <w:ind w:left="78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included</w:t>
            </w:r>
          </w:p>
        </w:tc>
      </w:tr>
      <w:tr w:rsidR="003C37B4" w:rsidRPr="003C37B4" w14:paraId="21F8399E" w14:textId="77777777" w:rsidTr="0067661C">
        <w:trPr>
          <w:trHeight w:val="781"/>
        </w:trPr>
        <w:tc>
          <w:tcPr>
            <w:tcW w:w="2804" w:type="dxa"/>
          </w:tcPr>
          <w:p w14:paraId="7068B9B2" w14:textId="77777777" w:rsidR="008B08AA" w:rsidRPr="003C37B4" w:rsidRDefault="008B08AA" w:rsidP="001676B0">
            <w:pPr>
              <w:pStyle w:val="TableParagraph0"/>
              <w:spacing w:before="1" w:line="240" w:lineRule="auto"/>
              <w:ind w:left="107" w:right="97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27.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Diagnosis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or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summary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clearly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stated</w:t>
            </w:r>
            <w:r w:rsidRPr="003C37B4">
              <w:rPr>
                <w:color w:val="606060" w:themeColor="text1"/>
                <w:spacing w:val="-3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(with relevant recommendations if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applicable)</w:t>
            </w:r>
          </w:p>
        </w:tc>
        <w:tc>
          <w:tcPr>
            <w:tcW w:w="1610" w:type="dxa"/>
          </w:tcPr>
          <w:p w14:paraId="7CA8D799" w14:textId="77777777" w:rsidR="008B08AA" w:rsidRPr="003C37B4" w:rsidRDefault="008B08AA" w:rsidP="001676B0">
            <w:pPr>
              <w:pStyle w:val="TableParagraph0"/>
              <w:spacing w:before="1" w:line="195" w:lineRule="exact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7464052F" w14:textId="77777777" w:rsidR="008B08AA" w:rsidRPr="003C37B4" w:rsidRDefault="008B08AA" w:rsidP="001676B0">
            <w:pPr>
              <w:pStyle w:val="TableParagraph0"/>
              <w:spacing w:line="195" w:lineRule="exact"/>
              <w:ind w:left="131" w:right="127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Deficient</w:t>
            </w:r>
          </w:p>
        </w:tc>
        <w:tc>
          <w:tcPr>
            <w:tcW w:w="567" w:type="dxa"/>
          </w:tcPr>
          <w:p w14:paraId="3C27DEF9" w14:textId="77777777" w:rsidR="008B08AA" w:rsidRPr="003C37B4" w:rsidRDefault="008B08AA" w:rsidP="001676B0">
            <w:pPr>
              <w:pStyle w:val="TableParagraph0"/>
              <w:spacing w:before="1" w:line="240" w:lineRule="auto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60A1DCE2" w14:textId="77777777" w:rsidR="008B08AA" w:rsidRPr="003C37B4" w:rsidRDefault="008B08AA" w:rsidP="001676B0">
            <w:pPr>
              <w:pStyle w:val="TableParagraph0"/>
              <w:spacing w:before="1" w:line="195" w:lineRule="exact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3CA3AF8E" w14:textId="77777777" w:rsidR="008B08AA" w:rsidRPr="003C37B4" w:rsidRDefault="008B08AA" w:rsidP="001676B0">
            <w:pPr>
              <w:pStyle w:val="TableParagraph0"/>
              <w:spacing w:line="240" w:lineRule="auto"/>
              <w:ind w:left="131" w:right="12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Adequate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summary</w:t>
            </w:r>
          </w:p>
        </w:tc>
        <w:tc>
          <w:tcPr>
            <w:tcW w:w="773" w:type="dxa"/>
          </w:tcPr>
          <w:p w14:paraId="6E92B22D" w14:textId="77777777" w:rsidR="008B08AA" w:rsidRPr="003C37B4" w:rsidRDefault="008B08AA" w:rsidP="001676B0">
            <w:pPr>
              <w:pStyle w:val="TableParagraph0"/>
              <w:spacing w:before="1" w:line="240" w:lineRule="auto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0CCA4F27" w14:textId="77777777" w:rsidR="008B08AA" w:rsidRPr="003C37B4" w:rsidRDefault="008B08AA" w:rsidP="001676B0">
            <w:pPr>
              <w:pStyle w:val="TableParagraph0"/>
              <w:spacing w:before="1" w:line="195" w:lineRule="exact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484B46BC" w14:textId="77777777" w:rsidR="008B08AA" w:rsidRPr="003C37B4" w:rsidRDefault="008B08AA" w:rsidP="001676B0">
            <w:pPr>
              <w:pStyle w:val="TableParagraph0"/>
              <w:spacing w:line="240" w:lineRule="auto"/>
              <w:ind w:left="153" w:right="157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Stated clearly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with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relevant</w:t>
            </w:r>
          </w:p>
          <w:p w14:paraId="0AE583A6" w14:textId="77777777" w:rsidR="008B08AA" w:rsidRPr="003C37B4" w:rsidRDefault="008B08AA" w:rsidP="001676B0">
            <w:pPr>
              <w:pStyle w:val="TableParagraph0"/>
              <w:spacing w:line="175" w:lineRule="exact"/>
              <w:ind w:left="82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recommendations</w:t>
            </w:r>
          </w:p>
        </w:tc>
      </w:tr>
      <w:tr w:rsidR="003C37B4" w:rsidRPr="003C37B4" w14:paraId="4D387EE7" w14:textId="77777777" w:rsidTr="0067661C">
        <w:trPr>
          <w:trHeight w:val="782"/>
        </w:trPr>
        <w:tc>
          <w:tcPr>
            <w:tcW w:w="2804" w:type="dxa"/>
          </w:tcPr>
          <w:p w14:paraId="4AC732B9" w14:textId="77777777" w:rsidR="008B08AA" w:rsidRPr="003C37B4" w:rsidRDefault="008B08AA" w:rsidP="001676B0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28.</w:t>
            </w:r>
            <w:r w:rsidRPr="003C37B4">
              <w:rPr>
                <w:color w:val="606060" w:themeColor="text1"/>
                <w:spacing w:val="-2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Addresses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the</w:t>
            </w:r>
            <w:r w:rsidRPr="003C37B4">
              <w:rPr>
                <w:color w:val="606060" w:themeColor="text1"/>
                <w:spacing w:val="-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clinical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scenario</w:t>
            </w:r>
          </w:p>
          <w:p w14:paraId="56F1B241" w14:textId="77777777" w:rsidR="008B08AA" w:rsidRPr="003C37B4" w:rsidRDefault="008B08AA" w:rsidP="001676B0">
            <w:pPr>
              <w:pStyle w:val="TableParagraph0"/>
              <w:spacing w:before="1" w:line="240" w:lineRule="auto"/>
              <w:ind w:left="107"/>
              <w:jc w:val="left"/>
              <w:rPr>
                <w:b/>
                <w:color w:val="606060" w:themeColor="text1"/>
                <w:sz w:val="18"/>
                <w:szCs w:val="24"/>
              </w:rPr>
            </w:pPr>
            <w:r w:rsidRPr="003C37B4">
              <w:rPr>
                <w:b/>
                <w:color w:val="606060" w:themeColor="text1"/>
                <w:sz w:val="18"/>
                <w:szCs w:val="24"/>
              </w:rPr>
              <w:t>ESSENTIAL</w:t>
            </w:r>
          </w:p>
        </w:tc>
        <w:tc>
          <w:tcPr>
            <w:tcW w:w="1610" w:type="dxa"/>
          </w:tcPr>
          <w:p w14:paraId="115059A8" w14:textId="77777777" w:rsidR="008B08AA" w:rsidRPr="003C37B4" w:rsidRDefault="008B08AA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1</w:t>
            </w:r>
          </w:p>
          <w:p w14:paraId="528C470A" w14:textId="77777777" w:rsidR="008B08AA" w:rsidRPr="003C37B4" w:rsidRDefault="008B08AA" w:rsidP="001676B0">
            <w:pPr>
              <w:pStyle w:val="TableParagraph0"/>
              <w:spacing w:before="1" w:line="240" w:lineRule="auto"/>
              <w:ind w:left="111" w:right="10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Poorly addresses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the</w:t>
            </w:r>
            <w:r w:rsidRPr="003C37B4">
              <w:rPr>
                <w:color w:val="606060" w:themeColor="text1"/>
                <w:spacing w:val="-3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clinical</w:t>
            </w:r>
          </w:p>
          <w:p w14:paraId="6A8E2FA2" w14:textId="77777777" w:rsidR="008B08AA" w:rsidRPr="003C37B4" w:rsidRDefault="008B08AA" w:rsidP="001676B0">
            <w:pPr>
              <w:pStyle w:val="TableParagraph0"/>
              <w:spacing w:line="176" w:lineRule="exact"/>
              <w:ind w:left="131" w:right="127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scenario</w:t>
            </w:r>
          </w:p>
        </w:tc>
        <w:tc>
          <w:tcPr>
            <w:tcW w:w="567" w:type="dxa"/>
          </w:tcPr>
          <w:p w14:paraId="6BC6545B" w14:textId="77777777" w:rsidR="008B08AA" w:rsidRPr="003C37B4" w:rsidRDefault="008B08AA" w:rsidP="001676B0">
            <w:pPr>
              <w:pStyle w:val="TableParagraph0"/>
              <w:ind w:left="6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2</w:t>
            </w:r>
          </w:p>
        </w:tc>
        <w:tc>
          <w:tcPr>
            <w:tcW w:w="1921" w:type="dxa"/>
          </w:tcPr>
          <w:p w14:paraId="329F2696" w14:textId="77777777" w:rsidR="008B08AA" w:rsidRPr="003C37B4" w:rsidRDefault="008B08AA" w:rsidP="001676B0">
            <w:pPr>
              <w:pStyle w:val="TableParagraph0"/>
              <w:ind w:left="2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3</w:t>
            </w:r>
          </w:p>
          <w:p w14:paraId="1E982854" w14:textId="77777777" w:rsidR="008B08AA" w:rsidRPr="003C37B4" w:rsidRDefault="008B08AA" w:rsidP="001676B0">
            <w:pPr>
              <w:pStyle w:val="TableParagraph0"/>
              <w:spacing w:before="1" w:line="240" w:lineRule="auto"/>
              <w:ind w:left="131" w:right="127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 xml:space="preserve">Clinical </w:t>
            </w:r>
            <w:r w:rsidRPr="003C37B4">
              <w:rPr>
                <w:color w:val="606060" w:themeColor="text1"/>
                <w:sz w:val="18"/>
                <w:szCs w:val="24"/>
              </w:rPr>
              <w:t>scenario</w:t>
            </w:r>
            <w:r w:rsidRPr="003C37B4">
              <w:rPr>
                <w:color w:val="606060" w:themeColor="text1"/>
                <w:spacing w:val="-34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partially</w:t>
            </w:r>
          </w:p>
          <w:p w14:paraId="4E4FDE34" w14:textId="77777777" w:rsidR="008B08AA" w:rsidRPr="003C37B4" w:rsidRDefault="008B08AA" w:rsidP="001676B0">
            <w:pPr>
              <w:pStyle w:val="TableParagraph0"/>
              <w:spacing w:line="176" w:lineRule="exact"/>
              <w:ind w:left="129" w:right="13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addressed</w:t>
            </w:r>
          </w:p>
        </w:tc>
        <w:tc>
          <w:tcPr>
            <w:tcW w:w="773" w:type="dxa"/>
          </w:tcPr>
          <w:p w14:paraId="690C59DD" w14:textId="77777777" w:rsidR="008B08AA" w:rsidRPr="003C37B4" w:rsidRDefault="008B08AA" w:rsidP="001676B0">
            <w:pPr>
              <w:pStyle w:val="TableParagraph0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19E05F7C" w14:textId="77777777" w:rsidR="008B08AA" w:rsidRPr="003C37B4" w:rsidRDefault="008B08AA" w:rsidP="001676B0">
            <w:pPr>
              <w:pStyle w:val="TableParagraph0"/>
              <w:ind w:right="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5</w:t>
            </w:r>
          </w:p>
          <w:p w14:paraId="4FBBD69D" w14:textId="77777777" w:rsidR="008B08AA" w:rsidRPr="003C37B4" w:rsidRDefault="008B08AA" w:rsidP="001676B0">
            <w:pPr>
              <w:pStyle w:val="TableParagraph0"/>
              <w:spacing w:before="1" w:line="240" w:lineRule="auto"/>
              <w:ind w:left="81" w:right="85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Addresses the</w:t>
            </w:r>
            <w:r w:rsidRPr="003C37B4">
              <w:rPr>
                <w:color w:val="606060" w:themeColor="text1"/>
                <w:spacing w:val="1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pacing w:val="-1"/>
                <w:sz w:val="18"/>
                <w:szCs w:val="24"/>
              </w:rPr>
              <w:t>clinical</w:t>
            </w:r>
            <w:r w:rsidRPr="003C37B4">
              <w:rPr>
                <w:color w:val="606060" w:themeColor="text1"/>
                <w:spacing w:val="-8"/>
                <w:sz w:val="18"/>
                <w:szCs w:val="24"/>
              </w:rPr>
              <w:t xml:space="preserve"> </w:t>
            </w:r>
            <w:r w:rsidRPr="003C37B4">
              <w:rPr>
                <w:color w:val="606060" w:themeColor="text1"/>
                <w:sz w:val="18"/>
                <w:szCs w:val="24"/>
              </w:rPr>
              <w:t>scenario</w:t>
            </w:r>
          </w:p>
          <w:p w14:paraId="74251235" w14:textId="77777777" w:rsidR="008B08AA" w:rsidRPr="003C37B4" w:rsidRDefault="008B08AA" w:rsidP="001676B0">
            <w:pPr>
              <w:pStyle w:val="TableParagraph0"/>
              <w:spacing w:line="176" w:lineRule="exact"/>
              <w:ind w:left="82" w:right="83"/>
              <w:rPr>
                <w:color w:val="606060" w:themeColor="text1"/>
                <w:sz w:val="18"/>
                <w:szCs w:val="24"/>
              </w:rPr>
            </w:pPr>
            <w:r w:rsidRPr="003C37B4">
              <w:rPr>
                <w:color w:val="606060" w:themeColor="text1"/>
                <w:sz w:val="18"/>
                <w:szCs w:val="24"/>
              </w:rPr>
              <w:t>well</w:t>
            </w:r>
          </w:p>
        </w:tc>
      </w:tr>
    </w:tbl>
    <w:p w14:paraId="2340827C" w14:textId="3AC33A3E" w:rsidR="00881A0D" w:rsidRDefault="00881A0D" w:rsidP="00BE66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8D8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2A42CB" w:rsidRPr="002A42CB" w14:paraId="3327B0D5" w14:textId="77777777" w:rsidTr="002A42CB">
        <w:tc>
          <w:tcPr>
            <w:tcW w:w="10456" w:type="dxa"/>
            <w:shd w:val="clear" w:color="auto" w:fill="D8D8D8" w:themeFill="text2" w:themeFillTint="33"/>
          </w:tcPr>
          <w:p w14:paraId="10AF60F7" w14:textId="6969FEAE" w:rsidR="002A42CB" w:rsidRPr="002A42CB" w:rsidRDefault="002A42CB" w:rsidP="00790719">
            <w:pPr>
              <w:rPr>
                <w:b/>
                <w:bCs/>
                <w:color w:val="614C9A" w:themeColor="accent1"/>
              </w:rPr>
            </w:pPr>
            <w:r w:rsidRPr="002A42CB">
              <w:rPr>
                <w:b/>
                <w:bCs/>
                <w:color w:val="614C9A" w:themeColor="accent1"/>
              </w:rPr>
              <w:t>TRAINEE TO COMPLETE</w:t>
            </w:r>
            <w:r w:rsidRPr="002A42CB">
              <w:rPr>
                <w:b/>
                <w:bCs/>
                <w:color w:val="614C9A" w:themeColor="accent1"/>
              </w:rPr>
              <w:tab/>
            </w:r>
          </w:p>
        </w:tc>
      </w:tr>
    </w:tbl>
    <w:p w14:paraId="27FCE45E" w14:textId="77777777" w:rsidR="002A42CB" w:rsidRDefault="002A42CB" w:rsidP="00790719"/>
    <w:p w14:paraId="14D878D8" w14:textId="77777777" w:rsidR="00790719" w:rsidRDefault="00790719" w:rsidP="00790719">
      <w:r>
        <w:t>For summative assessments only:</w:t>
      </w:r>
    </w:p>
    <w:p w14:paraId="4FA0B290" w14:textId="77777777" w:rsidR="00790719" w:rsidRDefault="00790719" w:rsidP="00790719"/>
    <w:p w14:paraId="62EF0BB6" w14:textId="77777777" w:rsidR="00790719" w:rsidRDefault="00790719" w:rsidP="00790719">
      <w:r>
        <w:t>Number of summative assessments required to achieve this outcome: ……………………</w:t>
      </w:r>
    </w:p>
    <w:p w14:paraId="07A13750" w14:textId="77777777" w:rsidR="00790719" w:rsidRDefault="00790719" w:rsidP="00790719"/>
    <w:p w14:paraId="4ED3A4A5" w14:textId="77777777" w:rsidR="00790719" w:rsidRDefault="00790719" w:rsidP="00790719">
      <w:r>
        <w:t>Number of satisfactorily completed weeks of clinical training: ……………………</w:t>
      </w:r>
    </w:p>
    <w:p w14:paraId="28602AB4" w14:textId="77777777" w:rsidR="00790719" w:rsidRDefault="00790719" w:rsidP="00790719"/>
    <w:p w14:paraId="0C53104A" w14:textId="77777777" w:rsidR="00790719" w:rsidRDefault="00790719" w:rsidP="00790719">
      <w:r>
        <w:t>Number of formative assessments performed: ……………………</w:t>
      </w:r>
    </w:p>
    <w:p w14:paraId="69A492A4" w14:textId="77777777" w:rsidR="00790719" w:rsidRDefault="00790719" w:rsidP="00790719"/>
    <w:p w14:paraId="699A7A69" w14:textId="77777777" w:rsidR="00790719" w:rsidRDefault="00790719" w:rsidP="00790719">
      <w:r>
        <w:t xml:space="preserve">Number of prior </w:t>
      </w:r>
      <w:proofErr w:type="gramStart"/>
      <w:r>
        <w:t>12 week</w:t>
      </w:r>
      <w:proofErr w:type="gramEnd"/>
      <w:r>
        <w:t xml:space="preserve"> scans performed: ……………………</w:t>
      </w:r>
    </w:p>
    <w:p w14:paraId="6657105E" w14:textId="77777777" w:rsidR="00790719" w:rsidRDefault="00790719" w:rsidP="00790719"/>
    <w:p w14:paraId="089AB0CE" w14:textId="77777777" w:rsidR="00790719" w:rsidRDefault="00790719" w:rsidP="00790719">
      <w:r>
        <w:t>Aspects I think I performed well:</w:t>
      </w:r>
    </w:p>
    <w:p w14:paraId="317D80D0" w14:textId="77777777" w:rsidR="00790719" w:rsidRDefault="00790719" w:rsidP="00790719"/>
    <w:p w14:paraId="06C4A7E0" w14:textId="5573B686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532E0D7E" w14:textId="77777777" w:rsidR="004D6D8F" w:rsidRDefault="004D6D8F" w:rsidP="00790719"/>
    <w:p w14:paraId="4169031C" w14:textId="24C69DEB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</w:t>
      </w:r>
      <w:r w:rsidR="004D6D8F">
        <w:t xml:space="preserve"> </w:t>
      </w:r>
    </w:p>
    <w:p w14:paraId="74A90EA1" w14:textId="77777777" w:rsidR="00790719" w:rsidRDefault="00790719" w:rsidP="00790719"/>
    <w:p w14:paraId="14A31EF1" w14:textId="4A858784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0E6BF1E" w14:textId="77777777" w:rsidR="00790719" w:rsidRDefault="00790719" w:rsidP="00790719"/>
    <w:p w14:paraId="3F3ECB3F" w14:textId="7C4EE2F9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708188F" w14:textId="77777777" w:rsidR="00790719" w:rsidRDefault="00790719" w:rsidP="00790719"/>
    <w:p w14:paraId="588E6843" w14:textId="79666064" w:rsidR="00790719" w:rsidRDefault="00790719" w:rsidP="00790719">
      <w:r>
        <w:t>Aspects I think need to be improved:</w:t>
      </w:r>
    </w:p>
    <w:p w14:paraId="6A42C461" w14:textId="77777777" w:rsidR="00790719" w:rsidRDefault="00790719" w:rsidP="00790719"/>
    <w:p w14:paraId="1E74A89D" w14:textId="5C472A6A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C754DAC" w14:textId="77777777" w:rsidR="00790719" w:rsidRDefault="00790719" w:rsidP="00790719"/>
    <w:p w14:paraId="3B31B9FE" w14:textId="62ED4D04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DB91E82" w14:textId="77777777" w:rsidR="00790719" w:rsidRDefault="00790719" w:rsidP="00790719"/>
    <w:p w14:paraId="41D46E3E" w14:textId="67D5520F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D9614AC" w14:textId="77777777" w:rsidR="00790719" w:rsidRDefault="00790719" w:rsidP="00790719"/>
    <w:p w14:paraId="51A3BD49" w14:textId="7ABB436A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E9E3C6E" w14:textId="3F6FDCCF" w:rsidR="009417C4" w:rsidRDefault="009417C4" w:rsidP="00BE66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8D8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8850EC" w14:paraId="715C0339" w14:textId="77777777" w:rsidTr="00B573B0">
        <w:tc>
          <w:tcPr>
            <w:tcW w:w="10456" w:type="dxa"/>
            <w:shd w:val="clear" w:color="auto" w:fill="D8D8D8" w:themeFill="text2" w:themeFillTint="33"/>
          </w:tcPr>
          <w:p w14:paraId="4952322F" w14:textId="1CF87B23" w:rsidR="008850EC" w:rsidRPr="008850EC" w:rsidRDefault="008850EC" w:rsidP="00BE6680">
            <w:pPr>
              <w:rPr>
                <w:b/>
                <w:bCs/>
                <w:color w:val="614C9A" w:themeColor="accent1"/>
              </w:rPr>
            </w:pPr>
            <w:r w:rsidRPr="008850EC">
              <w:rPr>
                <w:b/>
                <w:bCs/>
                <w:color w:val="614C9A" w:themeColor="accent1"/>
              </w:rPr>
              <w:lastRenderedPageBreak/>
              <w:t>ASSESSOR TO COMPLETE</w:t>
            </w:r>
            <w:r w:rsidRPr="008850EC">
              <w:rPr>
                <w:b/>
                <w:bCs/>
                <w:color w:val="614C9A" w:themeColor="accent1"/>
              </w:rPr>
              <w:tab/>
            </w:r>
          </w:p>
        </w:tc>
      </w:tr>
    </w:tbl>
    <w:p w14:paraId="22B50A35" w14:textId="77777777" w:rsidR="009B70A3" w:rsidRDefault="009B70A3" w:rsidP="009B70A3">
      <w:pPr>
        <w:pStyle w:val="BodyText"/>
        <w:rPr>
          <w:b/>
        </w:rPr>
      </w:pPr>
    </w:p>
    <w:p w14:paraId="16554F20" w14:textId="77777777" w:rsidR="009B70A3" w:rsidRDefault="009B70A3" w:rsidP="009B70A3">
      <w:pPr>
        <w:pStyle w:val="BodyText"/>
        <w:ind w:left="100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criteria boxes</w:t>
      </w:r>
      <w:r>
        <w:rPr>
          <w:spacing w:val="-4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‘4’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more:</w:t>
      </w:r>
      <w:r>
        <w:rPr>
          <w:spacing w:val="-1"/>
        </w:rPr>
        <w:t xml:space="preserve"> </w:t>
      </w:r>
      <w:r>
        <w:t>………………………….</w:t>
      </w:r>
    </w:p>
    <w:p w14:paraId="61C9371F" w14:textId="77777777" w:rsidR="009B70A3" w:rsidRDefault="009B70A3" w:rsidP="009B70A3">
      <w:pPr>
        <w:pStyle w:val="BodyText"/>
        <w:spacing w:before="2"/>
      </w:pPr>
    </w:p>
    <w:p w14:paraId="7F547873" w14:textId="77777777" w:rsidR="009B70A3" w:rsidRDefault="009B70A3" w:rsidP="009B70A3">
      <w:pPr>
        <w:pStyle w:val="BodyText"/>
        <w:ind w:left="100"/>
      </w:pPr>
      <w:r>
        <w:t>All</w:t>
      </w:r>
      <w:r>
        <w:rPr>
          <w:spacing w:val="-3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‘4’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more: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</w:t>
      </w:r>
    </w:p>
    <w:p w14:paraId="669DCBF6" w14:textId="77777777" w:rsidR="009B70A3" w:rsidRDefault="009B70A3" w:rsidP="009B70A3">
      <w:pPr>
        <w:pStyle w:val="BodyText"/>
      </w:pPr>
    </w:p>
    <w:p w14:paraId="651709A5" w14:textId="77777777" w:rsidR="009B70A3" w:rsidRDefault="009B70A3" w:rsidP="009B70A3">
      <w:pPr>
        <w:pStyle w:val="BodyText"/>
        <w:ind w:left="100"/>
      </w:pPr>
      <w:r>
        <w:t>On</w:t>
      </w:r>
      <w:r>
        <w:rPr>
          <w:spacing w:val="-2"/>
        </w:rPr>
        <w:t xml:space="preserve"> </w:t>
      </w:r>
      <w:r>
        <w:t>assessment the</w:t>
      </w:r>
      <w:r>
        <w:rPr>
          <w:spacing w:val="-3"/>
        </w:rPr>
        <w:t xml:space="preserve"> </w:t>
      </w:r>
      <w:r>
        <w:t>trainee</w:t>
      </w:r>
      <w:r>
        <w:rPr>
          <w:spacing w:val="-3"/>
        </w:rPr>
        <w:t xml:space="preserve"> </w:t>
      </w:r>
      <w:r>
        <w:t>has:</w:t>
      </w:r>
    </w:p>
    <w:p w14:paraId="271E5723" w14:textId="77777777" w:rsidR="009B70A3" w:rsidRDefault="009B70A3" w:rsidP="009B70A3">
      <w:pPr>
        <w:pStyle w:val="BodyText"/>
        <w:tabs>
          <w:tab w:val="left" w:pos="820"/>
        </w:tabs>
        <w:spacing w:line="255" w:lineRule="exact"/>
        <w:ind w:left="46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t>Achieved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MAPS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Ultrasound</w:t>
      </w:r>
      <w:r>
        <w:rPr>
          <w:spacing w:val="-2"/>
        </w:rPr>
        <w:t xml:space="preserve"> </w:t>
      </w:r>
      <w:r>
        <w:t>Assessment</w:t>
      </w:r>
    </w:p>
    <w:p w14:paraId="52019163" w14:textId="77777777" w:rsidR="009B70A3" w:rsidRDefault="009B70A3" w:rsidP="009B70A3">
      <w:pPr>
        <w:pStyle w:val="BodyText"/>
        <w:tabs>
          <w:tab w:val="left" w:pos="820"/>
        </w:tabs>
        <w:ind w:left="46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t>Achieved</w:t>
      </w:r>
      <w:r>
        <w:rPr>
          <w:spacing w:val="-3"/>
        </w:rPr>
        <w:t xml:space="preserve"> </w:t>
      </w:r>
      <w:r>
        <w:t>MAPS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Ultrasound</w:t>
      </w:r>
      <w:r>
        <w:rPr>
          <w:spacing w:val="-2"/>
        </w:rPr>
        <w:t xml:space="preserve"> </w:t>
      </w:r>
      <w:r>
        <w:t>Assessment.</w:t>
      </w:r>
    </w:p>
    <w:p w14:paraId="21335B3C" w14:textId="77777777" w:rsidR="009B70A3" w:rsidRDefault="009B70A3" w:rsidP="009B70A3">
      <w:pPr>
        <w:pStyle w:val="BodyText"/>
        <w:spacing w:before="1" w:line="247" w:lineRule="exact"/>
        <w:ind w:left="118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14"/>
        </w:rPr>
        <w:t xml:space="preserve"> </w:t>
      </w:r>
      <w:r>
        <w:t>(MAPS: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criteria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scored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‘4’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higher,</w:t>
      </w:r>
      <w:r>
        <w:rPr>
          <w:spacing w:val="-2"/>
        </w:rPr>
        <w:t xml:space="preserve"> </w:t>
      </w:r>
      <w:r>
        <w:t>which must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items)</w:t>
      </w:r>
    </w:p>
    <w:p w14:paraId="4A3FBF39" w14:textId="77777777" w:rsidR="009B70A3" w:rsidRDefault="009B70A3" w:rsidP="009B70A3">
      <w:pPr>
        <w:pStyle w:val="BodyText"/>
        <w:tabs>
          <w:tab w:val="left" w:pos="820"/>
        </w:tabs>
        <w:spacing w:line="251" w:lineRule="exact"/>
        <w:ind w:left="46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t>Not</w:t>
      </w:r>
      <w:r>
        <w:rPr>
          <w:spacing w:val="-3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MAPS</w:t>
      </w:r>
      <w:r>
        <w:rPr>
          <w:spacing w:val="-4"/>
        </w:rPr>
        <w:t xml:space="preserve"> </w:t>
      </w:r>
      <w:r>
        <w:t>required for 12</w:t>
      </w:r>
      <w:r>
        <w:rPr>
          <w:spacing w:val="-4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Ultrasound</w:t>
      </w:r>
      <w:r>
        <w:rPr>
          <w:spacing w:val="-3"/>
        </w:rPr>
        <w:t xml:space="preserve"> </w:t>
      </w:r>
      <w:r>
        <w:t>Assessment.</w:t>
      </w:r>
    </w:p>
    <w:p w14:paraId="0A97D0EA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7D36675D" w14:textId="77777777" w:rsidR="009B70A3" w:rsidRDefault="009B70A3" w:rsidP="009B70A3">
      <w:pPr>
        <w:pStyle w:val="BodyText"/>
        <w:ind w:left="100"/>
      </w:pPr>
      <w:r>
        <w:t>Aspects</w:t>
      </w:r>
      <w:r>
        <w:rPr>
          <w:spacing w:val="-5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well:</w:t>
      </w:r>
    </w:p>
    <w:p w14:paraId="2B284A21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43B0AAD5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B9674DC" w14:textId="77777777" w:rsidR="009B70A3" w:rsidRDefault="009B70A3" w:rsidP="009B70A3">
      <w:pPr>
        <w:pStyle w:val="BodyText"/>
        <w:spacing w:before="1"/>
      </w:pPr>
    </w:p>
    <w:p w14:paraId="060E00B4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23DB8B4" w14:textId="77777777" w:rsidR="009B70A3" w:rsidRDefault="009B70A3" w:rsidP="009B70A3">
      <w:pPr>
        <w:pStyle w:val="BodyText"/>
      </w:pPr>
    </w:p>
    <w:p w14:paraId="74E3BDE2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FF887E7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5C828C0C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7438E1D" w14:textId="77777777" w:rsidR="009B70A3" w:rsidRDefault="009B70A3" w:rsidP="009B70A3">
      <w:pPr>
        <w:pStyle w:val="BodyText"/>
      </w:pPr>
    </w:p>
    <w:p w14:paraId="15AFBBA4" w14:textId="77777777" w:rsidR="009B70A3" w:rsidRDefault="009B70A3" w:rsidP="009B70A3">
      <w:pPr>
        <w:pStyle w:val="BodyText"/>
        <w:spacing w:before="2"/>
      </w:pPr>
    </w:p>
    <w:p w14:paraId="11BE3289" w14:textId="77777777" w:rsidR="009B70A3" w:rsidRDefault="009B70A3" w:rsidP="009B70A3">
      <w:pPr>
        <w:pStyle w:val="BodyText"/>
        <w:ind w:left="100"/>
      </w:pPr>
      <w:r>
        <w:t>Aspects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improved:</w:t>
      </w:r>
    </w:p>
    <w:p w14:paraId="48A56ED6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0D99E302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3A68057" w14:textId="77777777" w:rsidR="009B70A3" w:rsidRDefault="009B70A3" w:rsidP="009B70A3">
      <w:pPr>
        <w:pStyle w:val="BodyText"/>
        <w:spacing w:before="1"/>
      </w:pPr>
    </w:p>
    <w:p w14:paraId="059687CA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AE3FF5C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17C8685B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E582F51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181C227A" w14:textId="77777777" w:rsidR="009B70A3" w:rsidRDefault="009B70A3" w:rsidP="009B70A3">
      <w:pPr>
        <w:spacing w:before="1"/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A63531A" w14:textId="77777777" w:rsidR="009B70A3" w:rsidRDefault="009B70A3" w:rsidP="009B70A3">
      <w:pPr>
        <w:pStyle w:val="BodyText"/>
      </w:pPr>
    </w:p>
    <w:p w14:paraId="1F77C970" w14:textId="77777777" w:rsidR="009B70A3" w:rsidRDefault="009B70A3" w:rsidP="009B70A3">
      <w:pPr>
        <w:pStyle w:val="BodyText"/>
        <w:spacing w:before="6"/>
        <w:rPr>
          <w:sz w:val="17"/>
        </w:rPr>
      </w:pPr>
    </w:p>
    <w:p w14:paraId="123ACC2A" w14:textId="77777777" w:rsidR="00215DCE" w:rsidRDefault="00215DCE">
      <w:pPr>
        <w:spacing w:after="160"/>
        <w:rPr>
          <w:rFonts w:asciiTheme="majorHAnsi" w:eastAsiaTheme="majorEastAsia" w:hAnsiTheme="majorHAnsi" w:cstheme="majorBidi"/>
          <w:b/>
          <w:bCs/>
          <w:color w:val="614C9A" w:themeColor="accent1"/>
          <w:shd w:val="clear" w:color="auto" w:fill="F1F1F1"/>
        </w:rPr>
      </w:pPr>
      <w:r>
        <w:rPr>
          <w:b/>
          <w:bCs/>
          <w:shd w:val="clear" w:color="auto" w:fill="F1F1F1"/>
        </w:rPr>
        <w:br w:type="page"/>
      </w:r>
    </w:p>
    <w:p w14:paraId="5177A1FB" w14:textId="3C4DDD97" w:rsidR="009B70A3" w:rsidRPr="00C678F1" w:rsidRDefault="009B70A3" w:rsidP="009B70A3">
      <w:pPr>
        <w:pStyle w:val="Heading1"/>
        <w:tabs>
          <w:tab w:val="left" w:pos="10309"/>
        </w:tabs>
        <w:spacing w:before="57"/>
        <w:rPr>
          <w:b/>
          <w:bCs/>
          <w:sz w:val="22"/>
          <w:szCs w:val="22"/>
        </w:rPr>
      </w:pPr>
      <w:r w:rsidRPr="00C678F1">
        <w:rPr>
          <w:b/>
          <w:bCs/>
          <w:sz w:val="22"/>
          <w:szCs w:val="22"/>
          <w:shd w:val="clear" w:color="auto" w:fill="F1F1F1"/>
        </w:rPr>
        <w:t>SIGNATURES</w:t>
      </w:r>
      <w:r w:rsidRPr="00C678F1">
        <w:rPr>
          <w:b/>
          <w:bCs/>
          <w:sz w:val="22"/>
          <w:szCs w:val="22"/>
          <w:shd w:val="clear" w:color="auto" w:fill="F1F1F1"/>
        </w:rPr>
        <w:tab/>
      </w:r>
    </w:p>
    <w:p w14:paraId="758E0148" w14:textId="77777777" w:rsidR="009B70A3" w:rsidRDefault="009B70A3" w:rsidP="009B70A3">
      <w:pPr>
        <w:pStyle w:val="BodyText"/>
        <w:rPr>
          <w:b/>
        </w:rPr>
      </w:pPr>
    </w:p>
    <w:p w14:paraId="63D424F6" w14:textId="77777777" w:rsidR="009B70A3" w:rsidRDefault="009B70A3" w:rsidP="009B70A3">
      <w:pPr>
        <w:pStyle w:val="BodyText"/>
        <w:spacing w:before="1"/>
        <w:rPr>
          <w:b/>
          <w:sz w:val="18"/>
        </w:rPr>
      </w:pPr>
    </w:p>
    <w:p w14:paraId="5C9ACA4E" w14:textId="5AA88941" w:rsidR="009B70A3" w:rsidRDefault="009B70A3" w:rsidP="009B70A3">
      <w:pPr>
        <w:pStyle w:val="BodyText"/>
        <w:tabs>
          <w:tab w:val="left" w:pos="5091"/>
        </w:tabs>
        <w:ind w:left="100"/>
      </w:pPr>
      <w:r>
        <w:t>Assessor:</w:t>
      </w:r>
      <w:r>
        <w:rPr>
          <w:spacing w:val="-4"/>
        </w:rPr>
        <w:t xml:space="preserve"> </w:t>
      </w:r>
      <w:r>
        <w:t>……………………………………………………………………</w:t>
      </w:r>
      <w:proofErr w:type="gramStart"/>
      <w:r>
        <w:t>…..</w:t>
      </w:r>
      <w:proofErr w:type="gramEnd"/>
      <w:r w:rsidR="00C678F1">
        <w:t xml:space="preserve"> </w:t>
      </w:r>
      <w:r>
        <w:rPr>
          <w:spacing w:val="-1"/>
        </w:rPr>
        <w:t>Qualification:</w:t>
      </w:r>
      <w:r>
        <w:rPr>
          <w:spacing w:val="-4"/>
        </w:rPr>
        <w:t xml:space="preserve"> </w:t>
      </w:r>
      <w:r>
        <w:t>……………………………………………………………</w:t>
      </w:r>
      <w:r w:rsidR="00EE1664">
        <w:t>…</w:t>
      </w:r>
      <w:proofErr w:type="gramStart"/>
      <w:r w:rsidR="00EE1664">
        <w:t>…..</w:t>
      </w:r>
      <w:proofErr w:type="gramEnd"/>
    </w:p>
    <w:p w14:paraId="3950037A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4DA243CC" w14:textId="60D6B005" w:rsidR="009B70A3" w:rsidRDefault="009B70A3" w:rsidP="009B70A3">
      <w:pPr>
        <w:pStyle w:val="BodyText"/>
        <w:tabs>
          <w:tab w:val="left" w:pos="5140"/>
        </w:tabs>
        <w:ind w:left="100"/>
      </w:pPr>
      <w:r>
        <w:t>Signature</w:t>
      </w:r>
      <w:proofErr w:type="gramStart"/>
      <w:r>
        <w:t>:</w:t>
      </w:r>
      <w:r>
        <w:rPr>
          <w:spacing w:val="-6"/>
        </w:rPr>
        <w:t xml:space="preserve"> </w:t>
      </w:r>
      <w:r>
        <w:t>.</w:t>
      </w:r>
      <w:proofErr w:type="gramEnd"/>
      <w:r>
        <w:t>………………………………………………………………………</w:t>
      </w:r>
      <w:r>
        <w:tab/>
      </w:r>
      <w:r>
        <w:rPr>
          <w:w w:val="95"/>
        </w:rPr>
        <w:t>Date:</w:t>
      </w:r>
      <w:proofErr w:type="gramStart"/>
      <w:r>
        <w:rPr>
          <w:spacing w:val="81"/>
        </w:rPr>
        <w:t xml:space="preserve">  </w:t>
      </w:r>
      <w:r>
        <w:rPr>
          <w:w w:val="95"/>
        </w:rPr>
        <w:t>.</w:t>
      </w:r>
      <w:proofErr w:type="gramEnd"/>
      <w:r>
        <w:rPr>
          <w:w w:val="95"/>
        </w:rPr>
        <w:t>……………………………………………………………………………</w:t>
      </w:r>
      <w:r w:rsidR="00EE1664">
        <w:rPr>
          <w:w w:val="95"/>
        </w:rPr>
        <w:t>……</w:t>
      </w:r>
    </w:p>
    <w:p w14:paraId="650FD933" w14:textId="77777777" w:rsidR="009B70A3" w:rsidRDefault="009B70A3" w:rsidP="009B70A3">
      <w:pPr>
        <w:pStyle w:val="BodyText"/>
      </w:pPr>
    </w:p>
    <w:p w14:paraId="162781D9" w14:textId="77777777" w:rsidR="00EE1664" w:rsidRDefault="00EE1664" w:rsidP="009B70A3">
      <w:pPr>
        <w:pStyle w:val="BodyText"/>
        <w:tabs>
          <w:tab w:val="left" w:pos="5140"/>
        </w:tabs>
        <w:ind w:left="100"/>
      </w:pPr>
    </w:p>
    <w:p w14:paraId="059BEE92" w14:textId="7EC9935E" w:rsidR="009B70A3" w:rsidRDefault="009B70A3" w:rsidP="009B70A3">
      <w:pPr>
        <w:pStyle w:val="BodyText"/>
        <w:tabs>
          <w:tab w:val="left" w:pos="5140"/>
        </w:tabs>
        <w:ind w:left="100"/>
      </w:pPr>
      <w:r>
        <w:t>Trainee: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  <w:r>
        <w:tab/>
      </w:r>
      <w:r>
        <w:rPr>
          <w:w w:val="95"/>
        </w:rPr>
        <w:t>Date:</w:t>
      </w:r>
      <w:proofErr w:type="gramStart"/>
      <w:r>
        <w:rPr>
          <w:spacing w:val="81"/>
        </w:rPr>
        <w:t xml:space="preserve"> </w:t>
      </w:r>
      <w:r>
        <w:rPr>
          <w:spacing w:val="82"/>
        </w:rPr>
        <w:t xml:space="preserve"> </w:t>
      </w:r>
      <w:r>
        <w:rPr>
          <w:w w:val="95"/>
        </w:rPr>
        <w:t>.</w:t>
      </w:r>
      <w:proofErr w:type="gramEnd"/>
      <w:r>
        <w:rPr>
          <w:w w:val="95"/>
        </w:rPr>
        <w:t>…………………………………………………………………………….</w:t>
      </w:r>
    </w:p>
    <w:p w14:paraId="4A1C18C0" w14:textId="77777777" w:rsidR="009B70A3" w:rsidRDefault="009B70A3" w:rsidP="009B70A3">
      <w:pPr>
        <w:pStyle w:val="BodyText"/>
        <w:spacing w:before="2"/>
      </w:pPr>
    </w:p>
    <w:p w14:paraId="32EE630E" w14:textId="77777777" w:rsidR="009B70A3" w:rsidRDefault="009B70A3" w:rsidP="009B70A3">
      <w:pPr>
        <w:pStyle w:val="BodyText"/>
        <w:ind w:left="100"/>
      </w:pPr>
      <w:r>
        <w:t>Signature:</w:t>
      </w:r>
      <w:r>
        <w:rPr>
          <w:spacing w:val="-9"/>
        </w:rPr>
        <w:t xml:space="preserve"> </w:t>
      </w:r>
      <w:r>
        <w:t>…………………………………………………………………</w:t>
      </w:r>
      <w:proofErr w:type="gramStart"/>
      <w:r>
        <w:t>…..</w:t>
      </w:r>
      <w:proofErr w:type="gramEnd"/>
    </w:p>
    <w:p w14:paraId="7AB39801" w14:textId="77777777" w:rsidR="00790719" w:rsidRPr="00F72929" w:rsidRDefault="00790719" w:rsidP="00BE6680"/>
    <w:sectPr w:rsidR="00790719" w:rsidRPr="00F72929" w:rsidSect="00000E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9B51" w14:textId="77777777" w:rsidR="00BB5E0D" w:rsidRDefault="00BB5E0D" w:rsidP="00A86E9E">
      <w:r>
        <w:separator/>
      </w:r>
    </w:p>
  </w:endnote>
  <w:endnote w:type="continuationSeparator" w:id="0">
    <w:p w14:paraId="6B87CF4D" w14:textId="77777777" w:rsidR="00BB5E0D" w:rsidRDefault="00BB5E0D" w:rsidP="00A86E9E">
      <w:r>
        <w:continuationSeparator/>
      </w:r>
    </w:p>
  </w:endnote>
  <w:endnote w:type="continuationNotice" w:id="1">
    <w:p w14:paraId="73B52590" w14:textId="77777777" w:rsidR="00752F2B" w:rsidRDefault="00752F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684F" w14:textId="3C4FBB22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2" behindDoc="1" locked="0" layoutInCell="1" allowOverlap="1" wp14:anchorId="7D18C317" wp14:editId="3A01553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B92" w:rsidRPr="00802B92">
      <w:t xml:space="preserve"> </w:t>
    </w:r>
    <w:r w:rsidR="00802B92">
      <w:t>IHCA 12 Week Ultrasound Assessment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215DCE">
      <w:fldChar w:fldCharType="begin"/>
    </w:r>
    <w:r w:rsidR="00215DCE">
      <w:instrText xml:space="preserve"> NUMPAGES  \* Arabic  \* MERGEFORMAT </w:instrText>
    </w:r>
    <w:r w:rsidR="00215DCE">
      <w:fldChar w:fldCharType="separate"/>
    </w:r>
    <w:r w:rsidR="00915BFB" w:rsidRPr="000F231B">
      <w:t>9</w:t>
    </w:r>
    <w:r w:rsidR="00215DCE">
      <w:fldChar w:fldCharType="end"/>
    </w:r>
    <w:r w:rsidR="00000EC2">
      <w:tab/>
    </w:r>
    <w:r w:rsidR="00383ADD">
      <w:t>COGU #</w:t>
    </w:r>
    <w:r w:rsidR="00802B92">
      <w:t>1</w:t>
    </w:r>
    <w:r w:rsidR="00E11C40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6A289E3A" w:rsidR="00CC2B0A" w:rsidRPr="00C367ED" w:rsidRDefault="00A60E19" w:rsidP="000F231B">
    <w:pPr>
      <w:pStyle w:val="Footer"/>
    </w:pPr>
    <w:r>
      <w:drawing>
        <wp:anchor distT="0" distB="0" distL="114300" distR="114300" simplePos="0" relativeHeight="251658244" behindDoc="1" locked="0" layoutInCell="1" allowOverlap="1" wp14:anchorId="75B5AF2A" wp14:editId="560DC2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6E8">
      <w:t>IHCA 12 Week Ultrasound Assessm</w:t>
    </w:r>
    <w:r w:rsidR="00802B92">
      <w:t>ent</w:t>
    </w:r>
    <w:r w:rsidR="0070465F">
      <w:tab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r w:rsidR="00215DCE">
      <w:fldChar w:fldCharType="begin"/>
    </w:r>
    <w:r w:rsidR="00215DCE">
      <w:instrText xml:space="preserve"> NUMPAGES  \* Arabic  \* MERGEFORMAT </w:instrText>
    </w:r>
    <w:r w:rsidR="00215DCE">
      <w:fldChar w:fldCharType="separate"/>
    </w:r>
    <w:r>
      <w:t>6</w:t>
    </w:r>
    <w:r w:rsidR="00215DCE">
      <w:fldChar w:fldCharType="end"/>
    </w:r>
    <w:r w:rsidR="005E27D2">
      <w:drawing>
        <wp:anchor distT="0" distB="0" distL="114300" distR="114300" simplePos="0" relativeHeight="251658243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COGU</w:t>
    </w:r>
    <w:r w:rsidR="0070465F">
      <w:t xml:space="preserve"> #</w:t>
    </w:r>
    <w:r w:rsidR="00802B92">
      <w:t>1</w:t>
    </w:r>
    <w:r w:rsidR="00E11C4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5221" w14:textId="77777777" w:rsidR="00BB5E0D" w:rsidRDefault="00BB5E0D" w:rsidP="00A86E9E">
      <w:r>
        <w:separator/>
      </w:r>
    </w:p>
  </w:footnote>
  <w:footnote w:type="continuationSeparator" w:id="0">
    <w:p w14:paraId="0938D4A9" w14:textId="77777777" w:rsidR="00BB5E0D" w:rsidRDefault="00BB5E0D" w:rsidP="00A86E9E">
      <w:r>
        <w:continuationSeparator/>
      </w:r>
    </w:p>
  </w:footnote>
  <w:footnote w:type="continuationNotice" w:id="1">
    <w:p w14:paraId="5D48E51F" w14:textId="77777777" w:rsidR="00752F2B" w:rsidRDefault="00752F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48" w14:textId="3EAE78DF" w:rsidR="00810EC3" w:rsidRDefault="00810E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3AF0D91C" wp14:editId="6108C462">
              <wp:simplePos x="0" y="0"/>
              <wp:positionH relativeFrom="margin">
                <wp:posOffset>5884911</wp:posOffset>
              </wp:positionH>
              <wp:positionV relativeFrom="paragraph">
                <wp:posOffset>9525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716F3" id="Graphic 27" o:spid="_x0000_s1026" style="position:absolute;margin-left:463.4pt;margin-top:.75pt;width:52.15pt;height:18.15pt;z-index:251665408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>
      <w:tab/>
    </w:r>
    <w:r>
      <w:tab/>
    </w:r>
  </w:p>
  <w:p w14:paraId="0ACE9B5B" w14:textId="77777777" w:rsidR="00000000" w:rsidRDefault="00215D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E665" w14:textId="50D085AC" w:rsidR="00630A66" w:rsidRPr="00455804" w:rsidRDefault="00455804" w:rsidP="00DE0645">
    <w:pPr>
      <w:pStyle w:val="SSForms-HeaderSSName"/>
      <w:rPr>
        <w:sz w:val="24"/>
        <w:szCs w:val="32"/>
      </w:rPr>
    </w:pPr>
    <w:r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4FACEA" wp14:editId="59556F46">
              <wp:simplePos x="0" y="0"/>
              <wp:positionH relativeFrom="margin">
                <wp:posOffset>5295900</wp:posOffset>
              </wp:positionH>
              <wp:positionV relativeFrom="paragraph">
                <wp:posOffset>76200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6F8CC" id="Graphic 27" o:spid="_x0000_s1026" style="position:absolute;margin-left:417pt;margin-top:6pt;width:91.5pt;height:28.5pt;z-index:251653119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017F8B16" w14:textId="7BC507FE" w:rsidR="00DE0645" w:rsidRPr="00A4142E" w:rsidRDefault="008078C8" w:rsidP="00DE0645">
    <w:pPr>
      <w:pStyle w:val="SSForms-HeaderSSName"/>
    </w:pPr>
    <w:r w:rsidRPr="008078C8">
      <w:t xml:space="preserve">Certification in Obstetrical and </w:t>
    </w:r>
    <w:r w:rsidR="00CA7384" w:rsidRPr="00CA7384">
      <w:t>Gynaecological Ultrasound (COGU)</w:t>
    </w:r>
    <w:r w:rsidR="007B57D1" w:rsidRPr="00E6133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303085" wp14:editId="04A2BF95">
              <wp:simplePos x="0" y="0"/>
              <wp:positionH relativeFrom="column">
                <wp:posOffset>-954405</wp:posOffset>
              </wp:positionH>
              <wp:positionV relativeFrom="page">
                <wp:posOffset>-28575</wp:posOffset>
              </wp:positionV>
              <wp:extent cx="11177270" cy="64770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00607" id="Rectangle 243" o:spid="_x0000_s1026" style="position:absolute;margin-left:-75.15pt;margin-top:-2.25pt;width:880.1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" filled="f" stroked="f" strokeweight="1pt">
              <w10:wrap type="topAndBottom" anchory="page"/>
            </v:rect>
          </w:pict>
        </mc:Fallback>
      </mc:AlternateContent>
    </w:r>
  </w:p>
  <w:p w14:paraId="2A999CB0" w14:textId="77AFD2B7" w:rsidR="00AA220B" w:rsidRDefault="00DC2F37" w:rsidP="0038331E">
    <w:pPr>
      <w:pStyle w:val="SSForms-Headerfilename"/>
    </w:pPr>
    <w:r>
      <w:t>In Hospital Clinical Assessment (IHCA</w:t>
    </w:r>
    <w:r w:rsidR="00BE6680">
      <w:t>)</w:t>
    </w:r>
  </w:p>
  <w:p w14:paraId="63D7C3D5" w14:textId="294C8AA6" w:rsidR="00CC2B0A" w:rsidRDefault="00DC2F37" w:rsidP="0038331E">
    <w:pPr>
      <w:pStyle w:val="SSForms-Headerfilename"/>
    </w:pPr>
    <w:r>
      <w:t>12 Week Ultrasound Assessment</w:t>
    </w:r>
    <w:r w:rsidR="00AA220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12335"/>
    <w:multiLevelType w:val="hybridMultilevel"/>
    <w:tmpl w:val="B846F46C"/>
    <w:lvl w:ilvl="0" w:tplc="7A9084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395033E0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A4689DF4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38C42458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C2888BE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695441E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296274A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8F4A7E90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C50AB67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0E284787"/>
    <w:multiLevelType w:val="hybridMultilevel"/>
    <w:tmpl w:val="522CD0E2"/>
    <w:lvl w:ilvl="0" w:tplc="0C09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2" w15:restartNumberingAfterBreak="0">
    <w:nsid w:val="14570456"/>
    <w:multiLevelType w:val="hybridMultilevel"/>
    <w:tmpl w:val="E7E4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A49CE"/>
    <w:multiLevelType w:val="hybridMultilevel"/>
    <w:tmpl w:val="728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D3608"/>
    <w:multiLevelType w:val="hybridMultilevel"/>
    <w:tmpl w:val="3446A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31176"/>
    <w:multiLevelType w:val="hybridMultilevel"/>
    <w:tmpl w:val="2B269804"/>
    <w:lvl w:ilvl="0" w:tplc="EAFA066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C747C"/>
    <w:multiLevelType w:val="hybridMultilevel"/>
    <w:tmpl w:val="F3DA923C"/>
    <w:lvl w:ilvl="0" w:tplc="B608F3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AED8057C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AF4ED594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4D0068C2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3E6E83B2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C0540C5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82C4419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C0367BB6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594E64B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8" w15:restartNumberingAfterBreak="0">
    <w:nsid w:val="277914BD"/>
    <w:multiLevelType w:val="hybridMultilevel"/>
    <w:tmpl w:val="776C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70B44"/>
    <w:multiLevelType w:val="hybridMultilevel"/>
    <w:tmpl w:val="A9F21EC4"/>
    <w:lvl w:ilvl="0" w:tplc="CFB009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5290F91E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C122AF38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809A139A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5E3C87F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3514A724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B580642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4EB83F2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F76A516A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0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D0B49"/>
    <w:multiLevelType w:val="hybridMultilevel"/>
    <w:tmpl w:val="63E027DE"/>
    <w:lvl w:ilvl="0" w:tplc="AD32C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0B454E"/>
    <w:multiLevelType w:val="hybridMultilevel"/>
    <w:tmpl w:val="1CD470C4"/>
    <w:lvl w:ilvl="0" w:tplc="AF7A68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773497E8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19AACDD2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AABC7638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A5A07756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B3D6A88A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5FA25F0C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E8F0F68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1D663D2C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4" w15:restartNumberingAfterBreak="0">
    <w:nsid w:val="3C3F01AF"/>
    <w:multiLevelType w:val="hybridMultilevel"/>
    <w:tmpl w:val="8218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18A16F8"/>
    <w:multiLevelType w:val="hybridMultilevel"/>
    <w:tmpl w:val="E02C985C"/>
    <w:lvl w:ilvl="0" w:tplc="85DA63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137251C2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CFC66CBC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E1B8E20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9466B9F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5EAE8E2E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0080977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353C9B94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E4A0916E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7" w15:restartNumberingAfterBreak="0">
    <w:nsid w:val="49080A9C"/>
    <w:multiLevelType w:val="hybridMultilevel"/>
    <w:tmpl w:val="6CB27EA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4D975D0C"/>
    <w:multiLevelType w:val="hybridMultilevel"/>
    <w:tmpl w:val="E334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577B3"/>
    <w:multiLevelType w:val="hybridMultilevel"/>
    <w:tmpl w:val="AEE623D0"/>
    <w:lvl w:ilvl="0" w:tplc="AD32CF98">
      <w:start w:val="1"/>
      <w:numFmt w:val="bullet"/>
      <w:pStyle w:val="Body-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1A3D"/>
    <w:multiLevelType w:val="hybridMultilevel"/>
    <w:tmpl w:val="8648E486"/>
    <w:lvl w:ilvl="0" w:tplc="AAAC11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DA3CDF04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25685B1A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777E77DA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5BD4342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CBC83B4E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71007DA8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FADA4AF4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FEFC980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34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E2785"/>
    <w:multiLevelType w:val="hybridMultilevel"/>
    <w:tmpl w:val="98649A94"/>
    <w:lvl w:ilvl="0" w:tplc="C5BC39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8868A1D6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31CE3884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9F96B512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223CB10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CAD8668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7B54C452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1D7447A8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5C28EC1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38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9"/>
  </w:num>
  <w:num w:numId="13">
    <w:abstractNumId w:val="34"/>
  </w:num>
  <w:num w:numId="14">
    <w:abstractNumId w:val="32"/>
  </w:num>
  <w:num w:numId="15">
    <w:abstractNumId w:val="40"/>
  </w:num>
  <w:num w:numId="16">
    <w:abstractNumId w:val="38"/>
  </w:num>
  <w:num w:numId="17">
    <w:abstractNumId w:val="31"/>
  </w:num>
  <w:num w:numId="18">
    <w:abstractNumId w:val="25"/>
  </w:num>
  <w:num w:numId="19">
    <w:abstractNumId w:val="35"/>
  </w:num>
  <w:num w:numId="20">
    <w:abstractNumId w:val="14"/>
  </w:num>
  <w:num w:numId="21">
    <w:abstractNumId w:val="29"/>
  </w:num>
  <w:num w:numId="22">
    <w:abstractNumId w:val="21"/>
  </w:num>
  <w:num w:numId="23">
    <w:abstractNumId w:val="36"/>
  </w:num>
  <w:num w:numId="24">
    <w:abstractNumId w:val="30"/>
  </w:num>
  <w:num w:numId="25">
    <w:abstractNumId w:val="22"/>
  </w:num>
  <w:num w:numId="26">
    <w:abstractNumId w:val="11"/>
  </w:num>
  <w:num w:numId="27">
    <w:abstractNumId w:val="27"/>
  </w:num>
  <w:num w:numId="28">
    <w:abstractNumId w:val="28"/>
  </w:num>
  <w:num w:numId="29">
    <w:abstractNumId w:val="24"/>
  </w:num>
  <w:num w:numId="30">
    <w:abstractNumId w:val="13"/>
  </w:num>
  <w:num w:numId="31">
    <w:abstractNumId w:val="18"/>
  </w:num>
  <w:num w:numId="32">
    <w:abstractNumId w:val="16"/>
  </w:num>
  <w:num w:numId="33">
    <w:abstractNumId w:val="15"/>
  </w:num>
  <w:num w:numId="34">
    <w:abstractNumId w:val="12"/>
  </w:num>
  <w:num w:numId="35">
    <w:abstractNumId w:val="37"/>
  </w:num>
  <w:num w:numId="36">
    <w:abstractNumId w:val="19"/>
  </w:num>
  <w:num w:numId="37">
    <w:abstractNumId w:val="33"/>
  </w:num>
  <w:num w:numId="38">
    <w:abstractNumId w:val="23"/>
  </w:num>
  <w:num w:numId="39">
    <w:abstractNumId w:val="17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29"/>
    <w:rsid w:val="00000EC2"/>
    <w:rsid w:val="000018B1"/>
    <w:rsid w:val="000063CE"/>
    <w:rsid w:val="00011DF6"/>
    <w:rsid w:val="000127CB"/>
    <w:rsid w:val="00021DA0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7FEE"/>
    <w:rsid w:val="000519A3"/>
    <w:rsid w:val="00053863"/>
    <w:rsid w:val="00057EBF"/>
    <w:rsid w:val="00060160"/>
    <w:rsid w:val="0006021D"/>
    <w:rsid w:val="00061242"/>
    <w:rsid w:val="00063781"/>
    <w:rsid w:val="00077858"/>
    <w:rsid w:val="00083AE4"/>
    <w:rsid w:val="00085787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231B"/>
    <w:rsid w:val="000F2DF0"/>
    <w:rsid w:val="000F5824"/>
    <w:rsid w:val="000F5B42"/>
    <w:rsid w:val="00104E55"/>
    <w:rsid w:val="00107528"/>
    <w:rsid w:val="001224CD"/>
    <w:rsid w:val="00124902"/>
    <w:rsid w:val="0012787B"/>
    <w:rsid w:val="00134C71"/>
    <w:rsid w:val="0014441E"/>
    <w:rsid w:val="00146F86"/>
    <w:rsid w:val="00151818"/>
    <w:rsid w:val="0015346F"/>
    <w:rsid w:val="00154A51"/>
    <w:rsid w:val="001604C7"/>
    <w:rsid w:val="00164E83"/>
    <w:rsid w:val="00172C20"/>
    <w:rsid w:val="00181815"/>
    <w:rsid w:val="00181B34"/>
    <w:rsid w:val="001837AF"/>
    <w:rsid w:val="00183B75"/>
    <w:rsid w:val="001923DC"/>
    <w:rsid w:val="001A2863"/>
    <w:rsid w:val="001A3C60"/>
    <w:rsid w:val="001B4033"/>
    <w:rsid w:val="001C08DE"/>
    <w:rsid w:val="001E338D"/>
    <w:rsid w:val="001E4D8A"/>
    <w:rsid w:val="001E7CF3"/>
    <w:rsid w:val="001F0980"/>
    <w:rsid w:val="001F12D3"/>
    <w:rsid w:val="001F1BBC"/>
    <w:rsid w:val="001F223A"/>
    <w:rsid w:val="001F47DD"/>
    <w:rsid w:val="001F68E5"/>
    <w:rsid w:val="002004ED"/>
    <w:rsid w:val="00210FC3"/>
    <w:rsid w:val="00215DCE"/>
    <w:rsid w:val="00222952"/>
    <w:rsid w:val="002240D4"/>
    <w:rsid w:val="0022687D"/>
    <w:rsid w:val="002336EC"/>
    <w:rsid w:val="002423BF"/>
    <w:rsid w:val="00242FE2"/>
    <w:rsid w:val="00254B27"/>
    <w:rsid w:val="00264511"/>
    <w:rsid w:val="00274A6D"/>
    <w:rsid w:val="00276C1B"/>
    <w:rsid w:val="00285730"/>
    <w:rsid w:val="00297F83"/>
    <w:rsid w:val="002A1D3B"/>
    <w:rsid w:val="002A42CB"/>
    <w:rsid w:val="002B37B2"/>
    <w:rsid w:val="002B5527"/>
    <w:rsid w:val="002C3ABC"/>
    <w:rsid w:val="002D7F94"/>
    <w:rsid w:val="002E23AA"/>
    <w:rsid w:val="002E6230"/>
    <w:rsid w:val="002E74B7"/>
    <w:rsid w:val="002F2AC5"/>
    <w:rsid w:val="00302EEF"/>
    <w:rsid w:val="00306AC0"/>
    <w:rsid w:val="003070B3"/>
    <w:rsid w:val="0030778E"/>
    <w:rsid w:val="00307D0D"/>
    <w:rsid w:val="00310AE4"/>
    <w:rsid w:val="00323A1C"/>
    <w:rsid w:val="00327D08"/>
    <w:rsid w:val="0033095C"/>
    <w:rsid w:val="003336D8"/>
    <w:rsid w:val="00334071"/>
    <w:rsid w:val="003351B1"/>
    <w:rsid w:val="003369F5"/>
    <w:rsid w:val="003419B0"/>
    <w:rsid w:val="00342A0A"/>
    <w:rsid w:val="00344310"/>
    <w:rsid w:val="00345BC4"/>
    <w:rsid w:val="0035180B"/>
    <w:rsid w:val="0035330F"/>
    <w:rsid w:val="00355DE9"/>
    <w:rsid w:val="003567D9"/>
    <w:rsid w:val="00365001"/>
    <w:rsid w:val="003669CD"/>
    <w:rsid w:val="00376390"/>
    <w:rsid w:val="0038331E"/>
    <w:rsid w:val="00383ADD"/>
    <w:rsid w:val="00387BF5"/>
    <w:rsid w:val="00391D4E"/>
    <w:rsid w:val="003922AB"/>
    <w:rsid w:val="003947E2"/>
    <w:rsid w:val="003A664F"/>
    <w:rsid w:val="003B37C8"/>
    <w:rsid w:val="003B5863"/>
    <w:rsid w:val="003C32A1"/>
    <w:rsid w:val="003C37B4"/>
    <w:rsid w:val="003D1CFB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6B79"/>
    <w:rsid w:val="00417555"/>
    <w:rsid w:val="00425110"/>
    <w:rsid w:val="00425B72"/>
    <w:rsid w:val="00432DE8"/>
    <w:rsid w:val="00437A02"/>
    <w:rsid w:val="00443578"/>
    <w:rsid w:val="00450E23"/>
    <w:rsid w:val="00455804"/>
    <w:rsid w:val="00463780"/>
    <w:rsid w:val="00473316"/>
    <w:rsid w:val="004818F8"/>
    <w:rsid w:val="00481F5D"/>
    <w:rsid w:val="0048772D"/>
    <w:rsid w:val="004A2EEF"/>
    <w:rsid w:val="004A5B2F"/>
    <w:rsid w:val="004B276D"/>
    <w:rsid w:val="004B77F8"/>
    <w:rsid w:val="004C3551"/>
    <w:rsid w:val="004C3EC1"/>
    <w:rsid w:val="004C56D8"/>
    <w:rsid w:val="004D2E32"/>
    <w:rsid w:val="004D5873"/>
    <w:rsid w:val="004D6D8F"/>
    <w:rsid w:val="004E3EBA"/>
    <w:rsid w:val="004E540A"/>
    <w:rsid w:val="004F25C8"/>
    <w:rsid w:val="004F478A"/>
    <w:rsid w:val="005013A9"/>
    <w:rsid w:val="00506715"/>
    <w:rsid w:val="00507997"/>
    <w:rsid w:val="00512DAF"/>
    <w:rsid w:val="005305F3"/>
    <w:rsid w:val="00534566"/>
    <w:rsid w:val="00543740"/>
    <w:rsid w:val="005447BB"/>
    <w:rsid w:val="00546C0D"/>
    <w:rsid w:val="005475F4"/>
    <w:rsid w:val="00556880"/>
    <w:rsid w:val="00563C95"/>
    <w:rsid w:val="0056513B"/>
    <w:rsid w:val="005667E7"/>
    <w:rsid w:val="00567C67"/>
    <w:rsid w:val="00574D23"/>
    <w:rsid w:val="00577207"/>
    <w:rsid w:val="00581826"/>
    <w:rsid w:val="005837DC"/>
    <w:rsid w:val="005868F2"/>
    <w:rsid w:val="00590631"/>
    <w:rsid w:val="005A0BC9"/>
    <w:rsid w:val="005B0B35"/>
    <w:rsid w:val="005B1021"/>
    <w:rsid w:val="005C392A"/>
    <w:rsid w:val="005C46E8"/>
    <w:rsid w:val="005C49D4"/>
    <w:rsid w:val="005D7495"/>
    <w:rsid w:val="005D76E5"/>
    <w:rsid w:val="005E27D2"/>
    <w:rsid w:val="005E5E85"/>
    <w:rsid w:val="005E6137"/>
    <w:rsid w:val="005E7093"/>
    <w:rsid w:val="005F0F16"/>
    <w:rsid w:val="006026B1"/>
    <w:rsid w:val="0061007E"/>
    <w:rsid w:val="00610396"/>
    <w:rsid w:val="006106C4"/>
    <w:rsid w:val="00616652"/>
    <w:rsid w:val="0062113E"/>
    <w:rsid w:val="006237AE"/>
    <w:rsid w:val="00630835"/>
    <w:rsid w:val="00630A66"/>
    <w:rsid w:val="00635851"/>
    <w:rsid w:val="0064476D"/>
    <w:rsid w:val="006556B3"/>
    <w:rsid w:val="00656EF3"/>
    <w:rsid w:val="006573E0"/>
    <w:rsid w:val="006573FA"/>
    <w:rsid w:val="00661DFC"/>
    <w:rsid w:val="006642FC"/>
    <w:rsid w:val="00671CD3"/>
    <w:rsid w:val="00676507"/>
    <w:rsid w:val="0067661C"/>
    <w:rsid w:val="00690573"/>
    <w:rsid w:val="006908E5"/>
    <w:rsid w:val="00692F24"/>
    <w:rsid w:val="00693444"/>
    <w:rsid w:val="006962F5"/>
    <w:rsid w:val="00696F05"/>
    <w:rsid w:val="006A488C"/>
    <w:rsid w:val="006B504E"/>
    <w:rsid w:val="006C2BFD"/>
    <w:rsid w:val="006C4261"/>
    <w:rsid w:val="006C6B9A"/>
    <w:rsid w:val="006D151A"/>
    <w:rsid w:val="006D6FB1"/>
    <w:rsid w:val="006E0F04"/>
    <w:rsid w:val="006E0FFB"/>
    <w:rsid w:val="006E13EF"/>
    <w:rsid w:val="006E54ED"/>
    <w:rsid w:val="006E6515"/>
    <w:rsid w:val="006F664D"/>
    <w:rsid w:val="0070465F"/>
    <w:rsid w:val="007102B1"/>
    <w:rsid w:val="00713FBD"/>
    <w:rsid w:val="00725D44"/>
    <w:rsid w:val="0073088A"/>
    <w:rsid w:val="00730B33"/>
    <w:rsid w:val="007330F7"/>
    <w:rsid w:val="007436CD"/>
    <w:rsid w:val="00744B94"/>
    <w:rsid w:val="00745EB2"/>
    <w:rsid w:val="00752F2B"/>
    <w:rsid w:val="007530D8"/>
    <w:rsid w:val="00755662"/>
    <w:rsid w:val="007567B3"/>
    <w:rsid w:val="007574C2"/>
    <w:rsid w:val="00765945"/>
    <w:rsid w:val="00766CA6"/>
    <w:rsid w:val="00771795"/>
    <w:rsid w:val="00774B42"/>
    <w:rsid w:val="007842E5"/>
    <w:rsid w:val="0078469A"/>
    <w:rsid w:val="00787D33"/>
    <w:rsid w:val="00790719"/>
    <w:rsid w:val="007950BE"/>
    <w:rsid w:val="007A00F8"/>
    <w:rsid w:val="007A1FCF"/>
    <w:rsid w:val="007A38E9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E3BD0"/>
    <w:rsid w:val="007E3CE6"/>
    <w:rsid w:val="007F148C"/>
    <w:rsid w:val="007F524F"/>
    <w:rsid w:val="007F6A7C"/>
    <w:rsid w:val="00802B92"/>
    <w:rsid w:val="00805CCC"/>
    <w:rsid w:val="00807602"/>
    <w:rsid w:val="008078C8"/>
    <w:rsid w:val="00810EC3"/>
    <w:rsid w:val="00813E45"/>
    <w:rsid w:val="00817880"/>
    <w:rsid w:val="0082413B"/>
    <w:rsid w:val="00831DCD"/>
    <w:rsid w:val="00843B2C"/>
    <w:rsid w:val="00852A79"/>
    <w:rsid w:val="00856D97"/>
    <w:rsid w:val="008664D8"/>
    <w:rsid w:val="00875687"/>
    <w:rsid w:val="00877B15"/>
    <w:rsid w:val="00880D81"/>
    <w:rsid w:val="00881A0D"/>
    <w:rsid w:val="00881DE1"/>
    <w:rsid w:val="008850EC"/>
    <w:rsid w:val="00890196"/>
    <w:rsid w:val="00894218"/>
    <w:rsid w:val="008A1563"/>
    <w:rsid w:val="008A1F69"/>
    <w:rsid w:val="008A28C3"/>
    <w:rsid w:val="008A3CBB"/>
    <w:rsid w:val="008A54A4"/>
    <w:rsid w:val="008B08AA"/>
    <w:rsid w:val="008B1550"/>
    <w:rsid w:val="008B3A3C"/>
    <w:rsid w:val="008B3BC5"/>
    <w:rsid w:val="008B4DD3"/>
    <w:rsid w:val="008D358F"/>
    <w:rsid w:val="008D50D7"/>
    <w:rsid w:val="008E3862"/>
    <w:rsid w:val="008E55B8"/>
    <w:rsid w:val="008E745F"/>
    <w:rsid w:val="008F3A7C"/>
    <w:rsid w:val="00901A13"/>
    <w:rsid w:val="0091027B"/>
    <w:rsid w:val="009144B3"/>
    <w:rsid w:val="00915BFB"/>
    <w:rsid w:val="00916269"/>
    <w:rsid w:val="009306D4"/>
    <w:rsid w:val="009317B3"/>
    <w:rsid w:val="00932B58"/>
    <w:rsid w:val="00935C07"/>
    <w:rsid w:val="009417C4"/>
    <w:rsid w:val="009429AD"/>
    <w:rsid w:val="00943065"/>
    <w:rsid w:val="00953726"/>
    <w:rsid w:val="00954866"/>
    <w:rsid w:val="0095604D"/>
    <w:rsid w:val="00960DDC"/>
    <w:rsid w:val="00966962"/>
    <w:rsid w:val="0097345E"/>
    <w:rsid w:val="0097389A"/>
    <w:rsid w:val="009845DA"/>
    <w:rsid w:val="009A5FED"/>
    <w:rsid w:val="009B162E"/>
    <w:rsid w:val="009B50C5"/>
    <w:rsid w:val="009B617E"/>
    <w:rsid w:val="009B70A3"/>
    <w:rsid w:val="009B7838"/>
    <w:rsid w:val="009C4CD2"/>
    <w:rsid w:val="009D061F"/>
    <w:rsid w:val="009D13BF"/>
    <w:rsid w:val="009E25A5"/>
    <w:rsid w:val="009E2E8D"/>
    <w:rsid w:val="009F4FB4"/>
    <w:rsid w:val="00A13CB5"/>
    <w:rsid w:val="00A20415"/>
    <w:rsid w:val="00A20505"/>
    <w:rsid w:val="00A25462"/>
    <w:rsid w:val="00A26A47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0D6A"/>
    <w:rsid w:val="00A72960"/>
    <w:rsid w:val="00A749BA"/>
    <w:rsid w:val="00A86E9E"/>
    <w:rsid w:val="00A877BD"/>
    <w:rsid w:val="00A9383C"/>
    <w:rsid w:val="00A94448"/>
    <w:rsid w:val="00AA220B"/>
    <w:rsid w:val="00AA2E19"/>
    <w:rsid w:val="00AA5E6E"/>
    <w:rsid w:val="00AA7EFB"/>
    <w:rsid w:val="00AB1896"/>
    <w:rsid w:val="00AB421E"/>
    <w:rsid w:val="00AB46BD"/>
    <w:rsid w:val="00AC243D"/>
    <w:rsid w:val="00AC4EA5"/>
    <w:rsid w:val="00AC72B9"/>
    <w:rsid w:val="00AE5CFD"/>
    <w:rsid w:val="00B061BE"/>
    <w:rsid w:val="00B16737"/>
    <w:rsid w:val="00B2062C"/>
    <w:rsid w:val="00B206B7"/>
    <w:rsid w:val="00B2287C"/>
    <w:rsid w:val="00B264CD"/>
    <w:rsid w:val="00B4277C"/>
    <w:rsid w:val="00B4342B"/>
    <w:rsid w:val="00B43DC3"/>
    <w:rsid w:val="00B46371"/>
    <w:rsid w:val="00B573B0"/>
    <w:rsid w:val="00B71097"/>
    <w:rsid w:val="00B7123C"/>
    <w:rsid w:val="00B7161F"/>
    <w:rsid w:val="00B7751F"/>
    <w:rsid w:val="00B82DEC"/>
    <w:rsid w:val="00B92DC3"/>
    <w:rsid w:val="00B94165"/>
    <w:rsid w:val="00B94938"/>
    <w:rsid w:val="00B96FA2"/>
    <w:rsid w:val="00BA0353"/>
    <w:rsid w:val="00BA1DEF"/>
    <w:rsid w:val="00BA7441"/>
    <w:rsid w:val="00BA755D"/>
    <w:rsid w:val="00BB54C0"/>
    <w:rsid w:val="00BB5E0D"/>
    <w:rsid w:val="00BC160C"/>
    <w:rsid w:val="00BC6C6A"/>
    <w:rsid w:val="00BD221B"/>
    <w:rsid w:val="00BD70D8"/>
    <w:rsid w:val="00BE0771"/>
    <w:rsid w:val="00BE26BD"/>
    <w:rsid w:val="00BE4344"/>
    <w:rsid w:val="00BE47A8"/>
    <w:rsid w:val="00BE6680"/>
    <w:rsid w:val="00BE7746"/>
    <w:rsid w:val="00BF2BD5"/>
    <w:rsid w:val="00BF65B1"/>
    <w:rsid w:val="00C05533"/>
    <w:rsid w:val="00C06381"/>
    <w:rsid w:val="00C173FA"/>
    <w:rsid w:val="00C20EED"/>
    <w:rsid w:val="00C21596"/>
    <w:rsid w:val="00C31D9E"/>
    <w:rsid w:val="00C341E2"/>
    <w:rsid w:val="00C367ED"/>
    <w:rsid w:val="00C36AFA"/>
    <w:rsid w:val="00C50BDC"/>
    <w:rsid w:val="00C5285D"/>
    <w:rsid w:val="00C57E03"/>
    <w:rsid w:val="00C60279"/>
    <w:rsid w:val="00C678F1"/>
    <w:rsid w:val="00C753E0"/>
    <w:rsid w:val="00C803B2"/>
    <w:rsid w:val="00C80E24"/>
    <w:rsid w:val="00C81701"/>
    <w:rsid w:val="00C823A2"/>
    <w:rsid w:val="00C84450"/>
    <w:rsid w:val="00C87D75"/>
    <w:rsid w:val="00CA5DEA"/>
    <w:rsid w:val="00CA7384"/>
    <w:rsid w:val="00CB2D88"/>
    <w:rsid w:val="00CC0107"/>
    <w:rsid w:val="00CC2B0A"/>
    <w:rsid w:val="00CC35CE"/>
    <w:rsid w:val="00CD2690"/>
    <w:rsid w:val="00CD4D73"/>
    <w:rsid w:val="00CD710B"/>
    <w:rsid w:val="00CE0ED6"/>
    <w:rsid w:val="00CE6DD2"/>
    <w:rsid w:val="00CF3777"/>
    <w:rsid w:val="00CF639C"/>
    <w:rsid w:val="00D02230"/>
    <w:rsid w:val="00D02B27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6382D"/>
    <w:rsid w:val="00D73555"/>
    <w:rsid w:val="00D76167"/>
    <w:rsid w:val="00D8333C"/>
    <w:rsid w:val="00D87DFF"/>
    <w:rsid w:val="00D90D9B"/>
    <w:rsid w:val="00D96280"/>
    <w:rsid w:val="00D97024"/>
    <w:rsid w:val="00DA13D9"/>
    <w:rsid w:val="00DA2324"/>
    <w:rsid w:val="00DA4EED"/>
    <w:rsid w:val="00DB0415"/>
    <w:rsid w:val="00DB24E7"/>
    <w:rsid w:val="00DB73A6"/>
    <w:rsid w:val="00DC0AA9"/>
    <w:rsid w:val="00DC0D49"/>
    <w:rsid w:val="00DC2F37"/>
    <w:rsid w:val="00DC3539"/>
    <w:rsid w:val="00DC52BB"/>
    <w:rsid w:val="00DD3671"/>
    <w:rsid w:val="00DE0645"/>
    <w:rsid w:val="00DE36AC"/>
    <w:rsid w:val="00DE54C7"/>
    <w:rsid w:val="00DE623A"/>
    <w:rsid w:val="00DF12CE"/>
    <w:rsid w:val="00DF4DA7"/>
    <w:rsid w:val="00DF6986"/>
    <w:rsid w:val="00E009F1"/>
    <w:rsid w:val="00E047BD"/>
    <w:rsid w:val="00E11C40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71F0"/>
    <w:rsid w:val="00E375E3"/>
    <w:rsid w:val="00E42C17"/>
    <w:rsid w:val="00E4525C"/>
    <w:rsid w:val="00E467B4"/>
    <w:rsid w:val="00E46CEB"/>
    <w:rsid w:val="00E50976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2F6"/>
    <w:rsid w:val="00E74E4F"/>
    <w:rsid w:val="00E86ED3"/>
    <w:rsid w:val="00E91F31"/>
    <w:rsid w:val="00E93803"/>
    <w:rsid w:val="00E96B14"/>
    <w:rsid w:val="00EA085C"/>
    <w:rsid w:val="00EA1741"/>
    <w:rsid w:val="00EA4A47"/>
    <w:rsid w:val="00EA74BD"/>
    <w:rsid w:val="00EB0190"/>
    <w:rsid w:val="00EB1B9A"/>
    <w:rsid w:val="00EB30DB"/>
    <w:rsid w:val="00EB3D32"/>
    <w:rsid w:val="00EB4CE1"/>
    <w:rsid w:val="00EB65F6"/>
    <w:rsid w:val="00EB7263"/>
    <w:rsid w:val="00EC12B3"/>
    <w:rsid w:val="00EC3DAE"/>
    <w:rsid w:val="00EC5096"/>
    <w:rsid w:val="00EC5877"/>
    <w:rsid w:val="00ED4A13"/>
    <w:rsid w:val="00EE1664"/>
    <w:rsid w:val="00EE4FD7"/>
    <w:rsid w:val="00EF185F"/>
    <w:rsid w:val="00EF7139"/>
    <w:rsid w:val="00F04ADD"/>
    <w:rsid w:val="00F04F68"/>
    <w:rsid w:val="00F06040"/>
    <w:rsid w:val="00F12AA5"/>
    <w:rsid w:val="00F12AE9"/>
    <w:rsid w:val="00F12D92"/>
    <w:rsid w:val="00F238C1"/>
    <w:rsid w:val="00F23C91"/>
    <w:rsid w:val="00F25ABC"/>
    <w:rsid w:val="00F33E70"/>
    <w:rsid w:val="00F36FDF"/>
    <w:rsid w:val="00F40657"/>
    <w:rsid w:val="00F44E00"/>
    <w:rsid w:val="00F477CE"/>
    <w:rsid w:val="00F478BC"/>
    <w:rsid w:val="00F47C3B"/>
    <w:rsid w:val="00F56C1B"/>
    <w:rsid w:val="00F722DF"/>
    <w:rsid w:val="00F72929"/>
    <w:rsid w:val="00F73C99"/>
    <w:rsid w:val="00F91926"/>
    <w:rsid w:val="00FA0304"/>
    <w:rsid w:val="00FA2C3D"/>
    <w:rsid w:val="00FA5612"/>
    <w:rsid w:val="00FB679C"/>
    <w:rsid w:val="00FB78CF"/>
    <w:rsid w:val="00FC04D7"/>
    <w:rsid w:val="00FD0506"/>
    <w:rsid w:val="00FD059A"/>
    <w:rsid w:val="00FD1BD4"/>
    <w:rsid w:val="00FD4D2F"/>
    <w:rsid w:val="00FD701E"/>
    <w:rsid w:val="00FE1485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Body-Subheading">
    <w:name w:val="Body - Subheading"/>
    <w:basedOn w:val="Normal"/>
    <w:link w:val="Body-SubheadingChar"/>
    <w:qFormat/>
    <w:rsid w:val="00CD710B"/>
    <w:pPr>
      <w:spacing w:line="240" w:lineRule="auto"/>
      <w:ind w:left="-1134" w:right="261"/>
      <w:jc w:val="both"/>
    </w:pPr>
    <w:rPr>
      <w:rFonts w:ascii="Futura Lt BT" w:hAnsi="Futura Lt BT"/>
      <w:b/>
      <w:sz w:val="20"/>
      <w:szCs w:val="20"/>
    </w:rPr>
  </w:style>
  <w:style w:type="character" w:customStyle="1" w:styleId="Body-SubheadingChar">
    <w:name w:val="Body - Subheading Char"/>
    <w:basedOn w:val="DefaultParagraphFont"/>
    <w:link w:val="Body-Subheading"/>
    <w:rsid w:val="00CD710B"/>
    <w:rPr>
      <w:rFonts w:ascii="Futura Lt BT" w:hAnsi="Futura Lt BT"/>
      <w:b/>
      <w:sz w:val="20"/>
      <w:szCs w:val="20"/>
    </w:rPr>
  </w:style>
  <w:style w:type="paragraph" w:customStyle="1" w:styleId="Body-bullets">
    <w:name w:val="Body - bullets"/>
    <w:basedOn w:val="Normal"/>
    <w:link w:val="Body-bulletsChar"/>
    <w:qFormat/>
    <w:rsid w:val="00CD710B"/>
    <w:pPr>
      <w:numPr>
        <w:numId w:val="24"/>
      </w:numPr>
      <w:spacing w:after="120" w:line="240" w:lineRule="auto"/>
      <w:jc w:val="both"/>
    </w:pPr>
    <w:rPr>
      <w:rFonts w:ascii="Futura Lt BT" w:hAnsi="Futura Lt BT"/>
      <w:sz w:val="20"/>
    </w:rPr>
  </w:style>
  <w:style w:type="character" w:customStyle="1" w:styleId="Body-bulletsChar">
    <w:name w:val="Body - bullets Char"/>
    <w:basedOn w:val="DefaultParagraphFont"/>
    <w:link w:val="Body-bullets"/>
    <w:rsid w:val="00CD710B"/>
    <w:rPr>
      <w:rFonts w:ascii="Futura Lt BT" w:hAnsi="Futura Lt BT"/>
      <w:sz w:val="20"/>
    </w:rPr>
  </w:style>
  <w:style w:type="table" w:customStyle="1" w:styleId="TableGrid2">
    <w:name w:val="Table Grid2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Tableparagraph"/>
    <w:qFormat/>
    <w:rsid w:val="009845DA"/>
    <w:pPr>
      <w:numPr>
        <w:numId w:val="32"/>
      </w:numPr>
      <w:ind w:left="170" w:hanging="170"/>
    </w:pPr>
    <w:rPr>
      <w:sz w:val="16"/>
    </w:rPr>
  </w:style>
  <w:style w:type="table" w:customStyle="1" w:styleId="TableGrid3">
    <w:name w:val="Table Grid3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0">
    <w:name w:val="Table Paragraph"/>
    <w:basedOn w:val="Normal"/>
    <w:uiPriority w:val="1"/>
    <w:qFormat/>
    <w:rsid w:val="00D97024"/>
    <w:pPr>
      <w:widowControl w:val="0"/>
      <w:autoSpaceDE w:val="0"/>
      <w:autoSpaceDN w:val="0"/>
      <w:spacing w:line="194" w:lineRule="exact"/>
      <w:jc w:val="center"/>
    </w:pPr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3CFA1-DF53-4B83-9CFF-45B3C8D76694}"/>
</file>

<file path=customXml/itemProps2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436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Aleen Nazaretian</cp:lastModifiedBy>
  <cp:revision>189</cp:revision>
  <dcterms:created xsi:type="dcterms:W3CDTF">2021-11-08T04:47:00Z</dcterms:created>
  <dcterms:modified xsi:type="dcterms:W3CDTF">2021-11-22T05:23:00Z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